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4743" w14:textId="77777777" w:rsidR="00FB7C89" w:rsidRPr="0071202D" w:rsidRDefault="00FB3FD1" w:rsidP="00FB7C89">
      <w:pPr>
        <w:spacing w:after="0" w:line="240" w:lineRule="auto"/>
        <w:jc w:val="center"/>
        <w:rPr>
          <w:rFonts w:asciiTheme="minorHAnsi" w:eastAsia="Verdana" w:hAnsiTheme="minorHAnsi" w:cstheme="minorHAnsi"/>
          <w:b/>
          <w:sz w:val="24"/>
          <w:szCs w:val="24"/>
          <w:lang w:eastAsia="pl-PL"/>
        </w:rPr>
      </w:pPr>
      <w:r w:rsidRPr="0071202D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>Szczegółowe warunki przeprowadzania konkursu</w:t>
      </w:r>
      <w:r w:rsidR="00FB7C89" w:rsidRPr="0071202D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  <w:r w:rsidR="0078516B" w:rsidRPr="0071202D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na </w:t>
      </w:r>
      <w:r w:rsidR="00FB7C89" w:rsidRPr="0071202D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stanowisko </w:t>
      </w:r>
    </w:p>
    <w:p w14:paraId="50E86EA8" w14:textId="77777777" w:rsidR="00FB7C89" w:rsidRPr="0071202D" w:rsidRDefault="00FB7C89" w:rsidP="00FB7C89">
      <w:pPr>
        <w:spacing w:after="0" w:line="240" w:lineRule="auto"/>
        <w:jc w:val="center"/>
        <w:rPr>
          <w:rFonts w:asciiTheme="minorHAnsi" w:eastAsia="Verdana" w:hAnsiTheme="minorHAnsi" w:cstheme="minorHAnsi"/>
          <w:b/>
          <w:sz w:val="24"/>
          <w:szCs w:val="24"/>
          <w:lang w:eastAsia="pl-PL"/>
        </w:rPr>
      </w:pPr>
      <w:r w:rsidRPr="0071202D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>Zastępcy</w:t>
      </w:r>
      <w:r w:rsidR="0078516B" w:rsidRPr="0071202D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Dyrektora ds. lecznictwa </w:t>
      </w:r>
    </w:p>
    <w:p w14:paraId="5288BC9B" w14:textId="1809F428" w:rsidR="00FB3FD1" w:rsidRPr="0071202D" w:rsidRDefault="0078516B" w:rsidP="00FB7C89">
      <w:pPr>
        <w:spacing w:after="0" w:line="240" w:lineRule="auto"/>
        <w:jc w:val="center"/>
        <w:rPr>
          <w:rFonts w:asciiTheme="minorHAnsi" w:eastAsia="Verdana" w:hAnsiTheme="minorHAnsi" w:cstheme="minorHAnsi"/>
          <w:b/>
          <w:sz w:val="24"/>
          <w:szCs w:val="24"/>
          <w:lang w:eastAsia="pl-PL"/>
        </w:rPr>
      </w:pPr>
      <w:r w:rsidRPr="0071202D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>w Stacji Pogotowia Ratunkowego w Słupsku</w:t>
      </w:r>
    </w:p>
    <w:p w14:paraId="62B8652B" w14:textId="77777777" w:rsidR="00FB3FD1" w:rsidRPr="0071202D" w:rsidRDefault="00FB3FD1" w:rsidP="00FB3FD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0DFAD0" w14:textId="77777777" w:rsidR="00FB3FD1" w:rsidRPr="0071202D" w:rsidRDefault="00FB3FD1" w:rsidP="00FB3FD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02D">
        <w:rPr>
          <w:rFonts w:asciiTheme="minorHAnsi" w:hAnsiTheme="minorHAnsi" w:cstheme="minorHAnsi"/>
          <w:b/>
          <w:sz w:val="24"/>
          <w:szCs w:val="24"/>
        </w:rPr>
        <w:t>Postanowienia ogólne:</w:t>
      </w:r>
    </w:p>
    <w:p w14:paraId="2A2B613E" w14:textId="77777777" w:rsidR="00241830" w:rsidRPr="0071202D" w:rsidRDefault="00241830" w:rsidP="0073459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EC8A24" w14:textId="2322D6CE" w:rsidR="0073459F" w:rsidRPr="0071202D" w:rsidRDefault="0093746E" w:rsidP="007345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Postępowanie konkursowe prowadzone będzie w oparciu</w:t>
      </w:r>
      <w:r w:rsidR="00EA50F1" w:rsidRPr="0071202D">
        <w:rPr>
          <w:rFonts w:asciiTheme="minorHAnsi" w:hAnsiTheme="minorHAnsi" w:cstheme="minorHAnsi"/>
        </w:rPr>
        <w:t xml:space="preserve"> </w:t>
      </w:r>
      <w:r w:rsidR="00F25CA2" w:rsidRPr="0071202D">
        <w:rPr>
          <w:rFonts w:asciiTheme="minorHAnsi" w:eastAsia="Verdana" w:hAnsiTheme="minorHAnsi" w:cstheme="minorHAnsi"/>
          <w:lang w:eastAsia="pl-PL"/>
        </w:rPr>
        <w:t>o art. 26</w:t>
      </w:r>
      <w:r w:rsidR="00EA50F1" w:rsidRPr="0071202D">
        <w:rPr>
          <w:rFonts w:asciiTheme="minorHAnsi" w:eastAsia="Verdana" w:hAnsiTheme="minorHAnsi" w:cstheme="minorHAnsi"/>
          <w:lang w:eastAsia="pl-PL"/>
        </w:rPr>
        <w:t xml:space="preserve"> </w:t>
      </w:r>
      <w:r w:rsidR="00EA50F1" w:rsidRPr="0071202D">
        <w:rPr>
          <w:rFonts w:asciiTheme="minorHAnsi" w:hAnsiTheme="minorHAnsi" w:cstheme="minorHAnsi"/>
        </w:rPr>
        <w:t>Ustawy z dnia 15 kwietnia 2011 roku o działalności leczniczej (Dz. U.2011, nr 112, poz. 654)</w:t>
      </w:r>
      <w:r w:rsidR="00CF0CBD" w:rsidRPr="0071202D">
        <w:rPr>
          <w:rFonts w:asciiTheme="minorHAnsi" w:hAnsiTheme="minorHAnsi" w:cstheme="minorHAnsi"/>
        </w:rPr>
        <w:t xml:space="preserve">, </w:t>
      </w:r>
      <w:r w:rsidR="00FB7C89" w:rsidRPr="0071202D">
        <w:rPr>
          <w:rFonts w:asciiTheme="minorHAnsi" w:hAnsiTheme="minorHAnsi" w:cstheme="minorHAnsi"/>
        </w:rPr>
        <w:t>oraz</w:t>
      </w:r>
      <w:r w:rsidR="00AC0AFD" w:rsidRPr="0071202D">
        <w:rPr>
          <w:rFonts w:asciiTheme="minorHAnsi" w:hAnsiTheme="minorHAnsi" w:cstheme="minorHAnsi"/>
        </w:rPr>
        <w:t xml:space="preserve"> R</w:t>
      </w:r>
      <w:r w:rsidR="00FB7C89" w:rsidRPr="0071202D">
        <w:rPr>
          <w:rFonts w:asciiTheme="minorHAnsi" w:hAnsiTheme="minorHAnsi" w:cstheme="minorHAnsi"/>
        </w:rPr>
        <w:t>ozporządzenia Ministra Zdrowia w sprawie sposobu przeprowadzania konkursu na niektóre stanowiska kierownicze w podmiocie leczniczym niebędącym przedsiębiorcą z dnia 6 lutego 2012 r.</w:t>
      </w:r>
    </w:p>
    <w:p w14:paraId="732EA3B3" w14:textId="77777777" w:rsidR="00CF0CBD" w:rsidRPr="0071202D" w:rsidRDefault="00CF0CBD" w:rsidP="00FB3FD1">
      <w:pPr>
        <w:spacing w:after="0" w:line="240" w:lineRule="auto"/>
        <w:rPr>
          <w:rFonts w:asciiTheme="minorHAnsi" w:hAnsiTheme="minorHAnsi" w:cstheme="minorHAnsi"/>
          <w:b/>
        </w:rPr>
      </w:pPr>
    </w:p>
    <w:p w14:paraId="4B627572" w14:textId="7F3D7140" w:rsidR="009814DC" w:rsidRPr="0071202D" w:rsidRDefault="00FB3FD1" w:rsidP="00FB3FD1">
      <w:pPr>
        <w:spacing w:after="0" w:line="240" w:lineRule="auto"/>
        <w:rPr>
          <w:rFonts w:asciiTheme="minorHAnsi" w:hAnsiTheme="minorHAnsi" w:cstheme="minorHAnsi"/>
          <w:b/>
        </w:rPr>
      </w:pPr>
      <w:r w:rsidRPr="0071202D">
        <w:rPr>
          <w:rFonts w:asciiTheme="minorHAnsi" w:hAnsiTheme="minorHAnsi" w:cstheme="minorHAnsi"/>
          <w:b/>
        </w:rPr>
        <w:t>Uwagi wstępne:</w:t>
      </w:r>
    </w:p>
    <w:p w14:paraId="5D3E41AB" w14:textId="77777777" w:rsidR="00241830" w:rsidRPr="0071202D" w:rsidRDefault="00241830" w:rsidP="00FB3F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4062EB" w14:textId="799E8BFE" w:rsidR="009814DC" w:rsidRPr="0071202D" w:rsidRDefault="009814DC" w:rsidP="00FB3F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Niniejsze „Szczegółowe warunki konkursu </w:t>
      </w:r>
      <w:r w:rsidR="00C31DD1" w:rsidRPr="0071202D">
        <w:rPr>
          <w:rFonts w:asciiTheme="minorHAnsi" w:hAnsiTheme="minorHAnsi" w:cstheme="minorHAnsi"/>
        </w:rPr>
        <w:t>na z-ce Dyrektora ds. lecznictwa w Stacji Pogotowia Ratunkowego w Słupsku</w:t>
      </w:r>
      <w:r w:rsidRPr="0071202D">
        <w:rPr>
          <w:rFonts w:asciiTheme="minorHAnsi" w:hAnsiTheme="minorHAnsi" w:cstheme="minorHAnsi"/>
        </w:rPr>
        <w:t>" zwane dalej „Szczegółowymi warunkami konkursu” określają:</w:t>
      </w:r>
    </w:p>
    <w:p w14:paraId="101F964F" w14:textId="77777777" w:rsidR="009814DC" w:rsidRPr="0071202D" w:rsidRDefault="009814DC" w:rsidP="00FB3F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1) założenia konkursu,</w:t>
      </w:r>
    </w:p>
    <w:p w14:paraId="26D60C5F" w14:textId="20E89F54" w:rsidR="009814DC" w:rsidRPr="0071202D" w:rsidRDefault="009814DC" w:rsidP="00FB3F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2) wymagania stawiane </w:t>
      </w:r>
      <w:r w:rsidR="00845BDA" w:rsidRPr="0071202D">
        <w:rPr>
          <w:rFonts w:asciiTheme="minorHAnsi" w:hAnsiTheme="minorHAnsi" w:cstheme="minorHAnsi"/>
        </w:rPr>
        <w:t>Kandydatom</w:t>
      </w:r>
      <w:r w:rsidRPr="0071202D">
        <w:rPr>
          <w:rFonts w:asciiTheme="minorHAnsi" w:hAnsiTheme="minorHAnsi" w:cstheme="minorHAnsi"/>
        </w:rPr>
        <w:t xml:space="preserve">, </w:t>
      </w:r>
    </w:p>
    <w:p w14:paraId="7CA570C6" w14:textId="77777777" w:rsidR="009814DC" w:rsidRPr="0071202D" w:rsidRDefault="009814DC" w:rsidP="00FB3F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3) sposób przeprowadzania konkursu,</w:t>
      </w:r>
    </w:p>
    <w:p w14:paraId="71E45B15" w14:textId="77777777" w:rsidR="009814DC" w:rsidRPr="0071202D" w:rsidRDefault="009814DC" w:rsidP="00FB3F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2. W celu prawidłowego przygotowania i złożenia swojej oferty, Oferent winien zapoznać się ze wszystkimi informacjami zawartymi w „S</w:t>
      </w:r>
      <w:r w:rsidR="006D068B" w:rsidRPr="0071202D">
        <w:rPr>
          <w:rFonts w:asciiTheme="minorHAnsi" w:hAnsiTheme="minorHAnsi" w:cstheme="minorHAnsi"/>
        </w:rPr>
        <w:t>zczegółowych warunkach konkursu</w:t>
      </w:r>
      <w:r w:rsidRPr="0071202D">
        <w:rPr>
          <w:rFonts w:asciiTheme="minorHAnsi" w:hAnsiTheme="minorHAnsi" w:cstheme="minorHAnsi"/>
        </w:rPr>
        <w:t xml:space="preserve">”.   </w:t>
      </w:r>
    </w:p>
    <w:p w14:paraId="39AD130C" w14:textId="77777777" w:rsidR="009814DC" w:rsidRPr="0071202D" w:rsidRDefault="009814DC" w:rsidP="00FB3FD1">
      <w:pPr>
        <w:spacing w:after="0" w:line="240" w:lineRule="auto"/>
        <w:rPr>
          <w:rFonts w:asciiTheme="minorHAnsi" w:hAnsiTheme="minorHAnsi" w:cstheme="minorHAnsi"/>
        </w:rPr>
      </w:pPr>
    </w:p>
    <w:p w14:paraId="3FC07F30" w14:textId="77777777" w:rsidR="009814DC" w:rsidRPr="0071202D" w:rsidRDefault="0095522D" w:rsidP="0095522D">
      <w:pPr>
        <w:spacing w:after="0" w:line="240" w:lineRule="auto"/>
        <w:rPr>
          <w:rFonts w:asciiTheme="minorHAnsi" w:hAnsiTheme="minorHAnsi" w:cstheme="minorHAnsi"/>
          <w:b/>
        </w:rPr>
      </w:pPr>
      <w:r w:rsidRPr="0071202D">
        <w:rPr>
          <w:rFonts w:asciiTheme="minorHAnsi" w:hAnsiTheme="minorHAnsi" w:cstheme="minorHAnsi"/>
          <w:b/>
        </w:rPr>
        <w:t>Warunki, jakie powinien spełniać oferent – wymagane dokumenty:</w:t>
      </w:r>
    </w:p>
    <w:p w14:paraId="718840F9" w14:textId="77777777" w:rsidR="00C279F8" w:rsidRPr="0071202D" w:rsidRDefault="00C279F8" w:rsidP="0095522D">
      <w:pPr>
        <w:spacing w:after="0" w:line="240" w:lineRule="auto"/>
        <w:rPr>
          <w:rFonts w:asciiTheme="minorHAnsi" w:hAnsiTheme="minorHAnsi" w:cstheme="minorHAnsi"/>
          <w:b/>
        </w:rPr>
      </w:pPr>
    </w:p>
    <w:p w14:paraId="024B78AD" w14:textId="77777777" w:rsidR="00D43FD2" w:rsidRPr="0071202D" w:rsidRDefault="00D43FD2" w:rsidP="00D43FD2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1202D">
        <w:rPr>
          <w:rFonts w:asciiTheme="minorHAnsi" w:hAnsiTheme="minorHAnsi" w:cstheme="minorHAnsi"/>
          <w:color w:val="auto"/>
        </w:rPr>
        <w:t xml:space="preserve">Wymagane kwalifikacje: </w:t>
      </w:r>
    </w:p>
    <w:p w14:paraId="5D5CE16A" w14:textId="11B5A253" w:rsidR="00051917" w:rsidRDefault="00051917" w:rsidP="0005191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917">
        <w:rPr>
          <w:rFonts w:asciiTheme="minorHAnsi" w:hAnsiTheme="minorHAnsi" w:cstheme="minorHAnsi"/>
        </w:rPr>
        <w:t>lekarz – posiadający tytuł zawodowy lekarza, lekarza dentysty i tytuł specjalisty lub specjalizacj</w:t>
      </w:r>
      <w:r w:rsidR="00E20F38">
        <w:rPr>
          <w:rFonts w:asciiTheme="minorHAnsi" w:hAnsiTheme="minorHAnsi" w:cstheme="minorHAnsi"/>
        </w:rPr>
        <w:t>ę</w:t>
      </w:r>
      <w:r w:rsidRPr="00051917">
        <w:rPr>
          <w:rFonts w:asciiTheme="minorHAnsi" w:hAnsiTheme="minorHAnsi" w:cstheme="minorHAnsi"/>
        </w:rPr>
        <w:t xml:space="preserve"> II stopnia w dziedzinie medycyny, zgodnie z załącznikiem do rozporządzenia Ministra Zdrowia z dnia 10 lipca 2023 r. (Dz. U. poz. 1515) w sprawie kwalifikacji wymaganych od pracowników na poszczególnych rodzajach stanowisk pracy w</w:t>
      </w:r>
      <w:r>
        <w:rPr>
          <w:rFonts w:asciiTheme="minorHAnsi" w:hAnsiTheme="minorHAnsi" w:cstheme="minorHAnsi"/>
        </w:rPr>
        <w:t> </w:t>
      </w:r>
      <w:r w:rsidRPr="00051917">
        <w:rPr>
          <w:rFonts w:asciiTheme="minorHAnsi" w:hAnsiTheme="minorHAnsi" w:cstheme="minorHAnsi"/>
        </w:rPr>
        <w:t>podmiotach leczniczych niebędących przedsiębiorcami</w:t>
      </w:r>
      <w:r>
        <w:rPr>
          <w:rFonts w:asciiTheme="minorHAnsi" w:hAnsiTheme="minorHAnsi" w:cstheme="minorHAnsi"/>
        </w:rPr>
        <w:t>.</w:t>
      </w:r>
    </w:p>
    <w:p w14:paraId="79068055" w14:textId="3816CA55" w:rsidR="00051917" w:rsidRPr="00051917" w:rsidRDefault="00051917" w:rsidP="0005191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917">
        <w:rPr>
          <w:rFonts w:asciiTheme="minorHAnsi" w:hAnsiTheme="minorHAnsi" w:cstheme="minorHAnsi"/>
        </w:rPr>
        <w:t>ośmioletnie doświadczenie w wykonywaniu zawodu lekarza.</w:t>
      </w:r>
    </w:p>
    <w:p w14:paraId="09763285" w14:textId="10243355" w:rsidR="00051917" w:rsidRPr="00051917" w:rsidRDefault="00051917" w:rsidP="0005191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917">
        <w:rPr>
          <w:rFonts w:asciiTheme="minorHAnsi" w:hAnsiTheme="minorHAnsi" w:cstheme="minorHAnsi"/>
        </w:rPr>
        <w:t>dobr</w:t>
      </w:r>
      <w:r w:rsidR="00E20F38">
        <w:rPr>
          <w:rFonts w:asciiTheme="minorHAnsi" w:hAnsiTheme="minorHAnsi" w:cstheme="minorHAnsi"/>
        </w:rPr>
        <w:t>ą</w:t>
      </w:r>
      <w:r w:rsidRPr="00051917">
        <w:rPr>
          <w:rFonts w:asciiTheme="minorHAnsi" w:hAnsiTheme="minorHAnsi" w:cstheme="minorHAnsi"/>
        </w:rPr>
        <w:t xml:space="preserve"> znajomość j. polskiego w mowie i piśmie</w:t>
      </w:r>
    </w:p>
    <w:p w14:paraId="5F393CC0" w14:textId="423651CB" w:rsidR="00C279F8" w:rsidRDefault="00051917" w:rsidP="0005191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917">
        <w:rPr>
          <w:rFonts w:asciiTheme="minorHAnsi" w:hAnsiTheme="minorHAnsi" w:cstheme="minorHAnsi"/>
        </w:rPr>
        <w:t>znajomość systemu wspomagania dowodzenia SWD PRM</w:t>
      </w:r>
    </w:p>
    <w:p w14:paraId="38EC9FB4" w14:textId="77777777" w:rsidR="00051917" w:rsidRPr="0071202D" w:rsidRDefault="00051917" w:rsidP="00051917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5F8A3FAD" w14:textId="12E40EA0" w:rsidR="009814DC" w:rsidRPr="0071202D" w:rsidRDefault="009814DC" w:rsidP="00DA22F3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1202D">
        <w:rPr>
          <w:rFonts w:asciiTheme="minorHAnsi" w:hAnsiTheme="minorHAnsi" w:cstheme="minorHAnsi"/>
          <w:color w:val="auto"/>
        </w:rPr>
        <w:t>Oferta powinna zawierać następujące dokumenty</w:t>
      </w:r>
      <w:r w:rsidR="00D11BDF" w:rsidRPr="0071202D">
        <w:rPr>
          <w:rFonts w:asciiTheme="minorHAnsi" w:hAnsiTheme="minorHAnsi" w:cstheme="minorHAnsi"/>
          <w:color w:val="auto"/>
        </w:rPr>
        <w:t xml:space="preserve"> (sporządzone w języku polskim)</w:t>
      </w:r>
      <w:r w:rsidRPr="0071202D">
        <w:rPr>
          <w:rFonts w:asciiTheme="minorHAnsi" w:hAnsiTheme="minorHAnsi" w:cstheme="minorHAnsi"/>
          <w:color w:val="auto"/>
        </w:rPr>
        <w:t xml:space="preserve">: </w:t>
      </w:r>
    </w:p>
    <w:p w14:paraId="7CF9E809" w14:textId="7480F1B3" w:rsidR="00D43FD2" w:rsidRPr="0071202D" w:rsidRDefault="00D43FD2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1202D">
        <w:rPr>
          <w:rFonts w:asciiTheme="minorHAnsi" w:hAnsiTheme="minorHAnsi" w:cstheme="minorHAnsi"/>
          <w:color w:val="auto"/>
        </w:rPr>
        <w:t>podanie o przyjęcie na stanowisko objęte konkursem</w:t>
      </w:r>
      <w:r w:rsidR="00F14D43" w:rsidRPr="0071202D">
        <w:rPr>
          <w:rFonts w:asciiTheme="minorHAnsi" w:hAnsiTheme="minorHAnsi" w:cstheme="minorHAnsi"/>
          <w:color w:val="auto"/>
        </w:rPr>
        <w:t xml:space="preserve"> </w:t>
      </w:r>
    </w:p>
    <w:p w14:paraId="1A47A3DF" w14:textId="09216E79" w:rsidR="00D43FD2" w:rsidRPr="0071202D" w:rsidRDefault="00D43FD2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1202D">
        <w:rPr>
          <w:rFonts w:asciiTheme="minorHAnsi" w:hAnsiTheme="minorHAnsi" w:cstheme="minorHAnsi"/>
          <w:color w:val="auto"/>
        </w:rPr>
        <w:t xml:space="preserve">dokumenty </w:t>
      </w:r>
      <w:r w:rsidR="003F6F44" w:rsidRPr="0071202D">
        <w:rPr>
          <w:rFonts w:asciiTheme="minorHAnsi" w:hAnsiTheme="minorHAnsi" w:cstheme="minorHAnsi"/>
          <w:color w:val="auto"/>
        </w:rPr>
        <w:t>po</w:t>
      </w:r>
      <w:r w:rsidRPr="0071202D">
        <w:rPr>
          <w:rFonts w:asciiTheme="minorHAnsi" w:hAnsiTheme="minorHAnsi" w:cstheme="minorHAnsi"/>
          <w:color w:val="auto"/>
        </w:rPr>
        <w:t xml:space="preserve">twierdzające kwalifikacje zawodowe </w:t>
      </w:r>
      <w:r w:rsidR="009E71F6" w:rsidRPr="0071202D">
        <w:rPr>
          <w:rFonts w:asciiTheme="minorHAnsi" w:hAnsiTheme="minorHAnsi" w:cstheme="minorHAnsi"/>
          <w:color w:val="auto"/>
        </w:rPr>
        <w:t>(dyplom oraz prawo wykonywania zawodu)</w:t>
      </w:r>
    </w:p>
    <w:p w14:paraId="49666C91" w14:textId="77777777" w:rsidR="00D43FD2" w:rsidRPr="0071202D" w:rsidRDefault="00D43FD2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bookmarkStart w:id="0" w:name="_Hlk132324640"/>
      <w:r w:rsidRPr="0071202D">
        <w:rPr>
          <w:rFonts w:asciiTheme="minorHAnsi" w:hAnsiTheme="minorHAnsi" w:cstheme="minorHAnsi"/>
          <w:color w:val="auto"/>
        </w:rPr>
        <w:t>opisany przez kandydata przebieg pracy zawodowej</w:t>
      </w:r>
      <w:bookmarkEnd w:id="0"/>
      <w:r w:rsidRPr="0071202D">
        <w:rPr>
          <w:rFonts w:asciiTheme="minorHAnsi" w:hAnsiTheme="minorHAnsi" w:cstheme="minorHAnsi"/>
          <w:color w:val="auto"/>
        </w:rPr>
        <w:t>;</w:t>
      </w:r>
    </w:p>
    <w:p w14:paraId="5F383686" w14:textId="77777777" w:rsidR="009E71F6" w:rsidRPr="0071202D" w:rsidRDefault="009E71F6" w:rsidP="009E71F6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1202D">
        <w:rPr>
          <w:rFonts w:asciiTheme="minorHAnsi" w:hAnsiTheme="minorHAnsi" w:cstheme="minorHAnsi"/>
          <w:color w:val="auto"/>
        </w:rPr>
        <w:t xml:space="preserve">dokumenty potwierdzające staż pracy w jednostkach Systemu Państwowego Ratownictwa Medycznego </w:t>
      </w:r>
    </w:p>
    <w:p w14:paraId="6A455B57" w14:textId="3A60D0DB" w:rsidR="00D43FD2" w:rsidRPr="0071202D" w:rsidRDefault="00D43FD2" w:rsidP="009E71F6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1202D">
        <w:rPr>
          <w:rFonts w:asciiTheme="minorHAnsi" w:hAnsiTheme="minorHAnsi" w:cstheme="minorHAnsi"/>
          <w:color w:val="auto"/>
        </w:rPr>
        <w:t xml:space="preserve">kopie dokumentów, o których mowa w pkt </w:t>
      </w:r>
      <w:r w:rsidR="000C59FF" w:rsidRPr="0071202D">
        <w:rPr>
          <w:rFonts w:asciiTheme="minorHAnsi" w:hAnsiTheme="minorHAnsi" w:cstheme="minorHAnsi"/>
          <w:color w:val="auto"/>
        </w:rPr>
        <w:t xml:space="preserve">2 i </w:t>
      </w:r>
      <w:r w:rsidRPr="0071202D">
        <w:rPr>
          <w:rFonts w:asciiTheme="minorHAnsi" w:hAnsiTheme="minorHAnsi" w:cstheme="minorHAnsi"/>
          <w:color w:val="auto"/>
        </w:rPr>
        <w:t>4, powinny być poświadczone za zgodność z</w:t>
      </w:r>
      <w:r w:rsidR="000C59FF" w:rsidRPr="0071202D">
        <w:rPr>
          <w:rFonts w:asciiTheme="minorHAnsi" w:hAnsiTheme="minorHAnsi" w:cstheme="minorHAnsi"/>
          <w:color w:val="auto"/>
        </w:rPr>
        <w:t> </w:t>
      </w:r>
      <w:r w:rsidRPr="0071202D">
        <w:rPr>
          <w:rFonts w:asciiTheme="minorHAnsi" w:hAnsiTheme="minorHAnsi" w:cstheme="minorHAnsi"/>
          <w:color w:val="auto"/>
        </w:rPr>
        <w:t>oryginałem, przy czym poświadczenie może być dokonane przez kandydata</w:t>
      </w:r>
      <w:r w:rsidR="000C59FF" w:rsidRPr="0071202D">
        <w:rPr>
          <w:rFonts w:asciiTheme="minorHAnsi" w:hAnsiTheme="minorHAnsi" w:cstheme="minorHAnsi"/>
          <w:color w:val="auto"/>
        </w:rPr>
        <w:t>.</w:t>
      </w:r>
      <w:r w:rsidRPr="0071202D">
        <w:rPr>
          <w:rFonts w:asciiTheme="minorHAnsi" w:hAnsiTheme="minorHAnsi" w:cstheme="minorHAnsi"/>
          <w:color w:val="auto"/>
        </w:rPr>
        <w:t xml:space="preserve"> </w:t>
      </w:r>
      <w:r w:rsidR="000C59FF" w:rsidRPr="0071202D">
        <w:rPr>
          <w:rFonts w:asciiTheme="minorHAnsi" w:hAnsiTheme="minorHAnsi" w:cstheme="minorHAnsi"/>
          <w:color w:val="auto"/>
        </w:rPr>
        <w:t>N</w:t>
      </w:r>
      <w:r w:rsidRPr="0071202D">
        <w:rPr>
          <w:rFonts w:asciiTheme="minorHAnsi" w:hAnsiTheme="minorHAnsi" w:cstheme="minorHAnsi"/>
          <w:color w:val="auto"/>
        </w:rPr>
        <w:t>a prośbę komisji konkursowej kandydat jest obowiązany przedstawić oryginały dokumentów</w:t>
      </w:r>
      <w:r w:rsidR="000C59FF" w:rsidRPr="0071202D">
        <w:rPr>
          <w:rFonts w:asciiTheme="minorHAnsi" w:hAnsiTheme="minorHAnsi" w:cstheme="minorHAnsi"/>
          <w:color w:val="auto"/>
        </w:rPr>
        <w:t>.</w:t>
      </w:r>
    </w:p>
    <w:p w14:paraId="01CE0D93" w14:textId="6297CC2E" w:rsidR="00D43FD2" w:rsidRPr="0071202D" w:rsidRDefault="000C59FF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bookmarkStart w:id="1" w:name="_Hlk132325396"/>
      <w:r w:rsidRPr="0071202D">
        <w:rPr>
          <w:rFonts w:asciiTheme="minorHAnsi" w:hAnsiTheme="minorHAnsi" w:cstheme="minorHAnsi"/>
          <w:color w:val="auto"/>
        </w:rPr>
        <w:t>i</w:t>
      </w:r>
      <w:r w:rsidR="00D43FD2" w:rsidRPr="0071202D">
        <w:rPr>
          <w:rFonts w:asciiTheme="minorHAnsi" w:hAnsiTheme="minorHAnsi" w:cstheme="minorHAnsi"/>
          <w:color w:val="auto"/>
        </w:rPr>
        <w:t>nformację z Krajowego Rejestru Karnego opatrzoną datą</w:t>
      </w:r>
      <w:r w:rsidRPr="0071202D">
        <w:rPr>
          <w:rFonts w:asciiTheme="minorHAnsi" w:hAnsiTheme="minorHAnsi" w:cstheme="minorHAnsi"/>
          <w:color w:val="auto"/>
        </w:rPr>
        <w:t xml:space="preserve"> </w:t>
      </w:r>
      <w:r w:rsidR="00D43FD2" w:rsidRPr="0071202D">
        <w:rPr>
          <w:rFonts w:asciiTheme="minorHAnsi" w:hAnsiTheme="minorHAnsi" w:cstheme="minorHAnsi"/>
          <w:color w:val="auto"/>
        </w:rPr>
        <w:t>nie wcześniejszą niż miesiąc przed dniem zgłoszenia do konkursu</w:t>
      </w:r>
      <w:r w:rsidR="003F6F44" w:rsidRPr="0071202D">
        <w:rPr>
          <w:rFonts w:asciiTheme="minorHAnsi" w:hAnsiTheme="minorHAnsi" w:cstheme="minorHAnsi"/>
          <w:color w:val="auto"/>
        </w:rPr>
        <w:t>.</w:t>
      </w:r>
    </w:p>
    <w:p w14:paraId="02EA6881" w14:textId="57D1F39C" w:rsidR="00D43FD2" w:rsidRDefault="00D43FD2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1202D">
        <w:rPr>
          <w:rFonts w:asciiTheme="minorHAnsi" w:hAnsiTheme="minorHAnsi" w:cstheme="minorHAnsi"/>
          <w:color w:val="auto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14:paraId="2C7B8491" w14:textId="67D8E33C" w:rsidR="00E20F38" w:rsidRPr="0071202D" w:rsidRDefault="00E20F38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wyciąg z </w:t>
      </w:r>
      <w:r w:rsidRPr="00E20F38">
        <w:rPr>
          <w:rFonts w:asciiTheme="minorHAnsi" w:hAnsiTheme="minorHAnsi" w:cstheme="minorHAnsi"/>
          <w:color w:val="auto"/>
        </w:rPr>
        <w:t>Rejestru Sprawców Przestępstw na Tle Seksualnym</w:t>
      </w:r>
      <w:r>
        <w:rPr>
          <w:rFonts w:asciiTheme="minorHAnsi" w:hAnsiTheme="minorHAnsi" w:cstheme="minorHAnsi"/>
          <w:color w:val="auto"/>
        </w:rPr>
        <w:t>.</w:t>
      </w:r>
    </w:p>
    <w:bookmarkEnd w:id="1"/>
    <w:p w14:paraId="6309A801" w14:textId="77777777" w:rsidR="000C59FF" w:rsidRPr="0071202D" w:rsidRDefault="000C59FF" w:rsidP="000C59F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14:paraId="64F52D5B" w14:textId="41595E83" w:rsidR="009814DC" w:rsidRPr="0071202D" w:rsidRDefault="00095F6A" w:rsidP="00FB3FD1">
      <w:pPr>
        <w:spacing w:after="0" w:line="240" w:lineRule="auto"/>
        <w:rPr>
          <w:rFonts w:asciiTheme="minorHAnsi" w:hAnsiTheme="minorHAnsi" w:cstheme="minorHAnsi"/>
          <w:b/>
        </w:rPr>
      </w:pPr>
      <w:r w:rsidRPr="0071202D">
        <w:rPr>
          <w:rFonts w:asciiTheme="minorHAnsi" w:hAnsiTheme="minorHAnsi" w:cstheme="minorHAnsi"/>
          <w:b/>
        </w:rPr>
        <w:br w:type="column"/>
      </w:r>
      <w:r w:rsidR="0095522D" w:rsidRPr="0071202D">
        <w:rPr>
          <w:rFonts w:asciiTheme="minorHAnsi" w:hAnsiTheme="minorHAnsi" w:cstheme="minorHAnsi"/>
          <w:b/>
        </w:rPr>
        <w:lastRenderedPageBreak/>
        <w:t>Opis przedmiotu zamówienia:</w:t>
      </w:r>
    </w:p>
    <w:p w14:paraId="386A152A" w14:textId="77777777" w:rsidR="00241830" w:rsidRPr="0071202D" w:rsidRDefault="00241830" w:rsidP="00FB3FD1">
      <w:pPr>
        <w:spacing w:after="0" w:line="240" w:lineRule="auto"/>
        <w:rPr>
          <w:rFonts w:asciiTheme="minorHAnsi" w:hAnsiTheme="minorHAnsi" w:cstheme="minorHAnsi"/>
          <w:b/>
        </w:rPr>
      </w:pPr>
    </w:p>
    <w:p w14:paraId="49AADE73" w14:textId="12D76861" w:rsidR="009814DC" w:rsidRPr="0071202D" w:rsidRDefault="00E3076D" w:rsidP="00D11B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Przedmiot konkursu </w:t>
      </w:r>
      <w:r w:rsidR="009814DC" w:rsidRPr="0071202D">
        <w:rPr>
          <w:rFonts w:asciiTheme="minorHAnsi" w:hAnsiTheme="minorHAnsi" w:cstheme="minorHAnsi"/>
        </w:rPr>
        <w:t xml:space="preserve">obejmuje </w:t>
      </w:r>
      <w:r w:rsidR="00D232E1" w:rsidRPr="0071202D">
        <w:rPr>
          <w:rFonts w:asciiTheme="minorHAnsi" w:hAnsiTheme="minorHAnsi" w:cstheme="minorHAnsi"/>
        </w:rPr>
        <w:t xml:space="preserve">wypełnianie obowiązków z-cy Dyrektora ds. lecznictwa </w:t>
      </w:r>
      <w:r w:rsidR="00D232E1" w:rsidRPr="0071202D">
        <w:rPr>
          <w:rFonts w:asciiTheme="minorHAnsi" w:hAnsiTheme="minorHAnsi" w:cstheme="minorHAnsi"/>
          <w:b/>
          <w:bCs/>
        </w:rPr>
        <w:t xml:space="preserve">w </w:t>
      </w:r>
      <w:r w:rsidR="00D11BDF" w:rsidRPr="0071202D">
        <w:rPr>
          <w:rFonts w:asciiTheme="minorHAnsi" w:hAnsiTheme="minorHAnsi" w:cstheme="minorHAnsi"/>
          <w:b/>
          <w:bCs/>
        </w:rPr>
        <w:t>siedzibie</w:t>
      </w:r>
      <w:r w:rsidR="00D11BDF" w:rsidRPr="0071202D">
        <w:rPr>
          <w:rFonts w:asciiTheme="minorHAnsi" w:hAnsiTheme="minorHAnsi" w:cstheme="minorHAnsi"/>
        </w:rPr>
        <w:t xml:space="preserve"> </w:t>
      </w:r>
      <w:r w:rsidR="00D232E1" w:rsidRPr="0071202D">
        <w:rPr>
          <w:rFonts w:asciiTheme="minorHAnsi" w:hAnsiTheme="minorHAnsi" w:cstheme="minorHAnsi"/>
        </w:rPr>
        <w:t>Stacji Pogotowia Ratunkoweg</w:t>
      </w:r>
      <w:r w:rsidR="00D165B8" w:rsidRPr="0071202D">
        <w:rPr>
          <w:rFonts w:asciiTheme="minorHAnsi" w:hAnsiTheme="minorHAnsi" w:cstheme="minorHAnsi"/>
        </w:rPr>
        <w:t xml:space="preserve">o </w:t>
      </w:r>
      <w:r w:rsidR="00D232E1" w:rsidRPr="0071202D">
        <w:rPr>
          <w:rFonts w:asciiTheme="minorHAnsi" w:hAnsiTheme="minorHAnsi" w:cstheme="minorHAnsi"/>
        </w:rPr>
        <w:t>w Słupsku</w:t>
      </w:r>
      <w:r w:rsidR="00D165B8" w:rsidRPr="0071202D">
        <w:rPr>
          <w:rFonts w:asciiTheme="minorHAnsi" w:hAnsiTheme="minorHAnsi" w:cstheme="minorHAnsi"/>
        </w:rPr>
        <w:t xml:space="preserve"> w ramach umowy o pracę w wymiarze </w:t>
      </w:r>
      <w:r w:rsidR="00D165B8" w:rsidRPr="0071202D">
        <w:rPr>
          <w:rFonts w:asciiTheme="minorHAnsi" w:hAnsiTheme="minorHAnsi" w:cstheme="minorHAnsi"/>
          <w:b/>
          <w:bCs/>
        </w:rPr>
        <w:t>¼ etatu</w:t>
      </w:r>
      <w:r w:rsidR="00D11BDF" w:rsidRPr="0071202D">
        <w:rPr>
          <w:rFonts w:asciiTheme="minorHAnsi" w:hAnsiTheme="minorHAnsi" w:cstheme="minorHAnsi"/>
        </w:rPr>
        <w:t xml:space="preserve"> od poniedziałku do piątku</w:t>
      </w:r>
      <w:r w:rsidR="00D165B8" w:rsidRPr="0071202D">
        <w:rPr>
          <w:rFonts w:asciiTheme="minorHAnsi" w:hAnsiTheme="minorHAnsi" w:cstheme="minorHAnsi"/>
        </w:rPr>
        <w:t>, a w szczególności</w:t>
      </w:r>
      <w:r w:rsidR="00130EA9" w:rsidRPr="0071202D">
        <w:rPr>
          <w:rFonts w:asciiTheme="minorHAnsi" w:hAnsiTheme="minorHAnsi" w:cstheme="minorHAnsi"/>
        </w:rPr>
        <w:t xml:space="preserve"> obejmuje</w:t>
      </w:r>
      <w:r w:rsidR="00C075EB" w:rsidRPr="0071202D">
        <w:rPr>
          <w:rFonts w:asciiTheme="minorHAnsi" w:hAnsiTheme="minorHAnsi" w:cstheme="minorHAnsi"/>
        </w:rPr>
        <w:t xml:space="preserve">: </w:t>
      </w:r>
    </w:p>
    <w:p w14:paraId="420E7B87" w14:textId="77777777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odpowiedzialność za sprawne funkcjonowanie Działu Usług Medycznych</w:t>
      </w:r>
    </w:p>
    <w:p w14:paraId="40A5D172" w14:textId="77777777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organizacja i koordynowanie działalności w sprawach medycznych;</w:t>
      </w:r>
    </w:p>
    <w:p w14:paraId="3460CF5E" w14:textId="77777777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zarządzanie personelem medycznym;</w:t>
      </w:r>
    </w:p>
    <w:p w14:paraId="01001189" w14:textId="77777777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ustalanie rozkładu pracy, grafików, zabezpieczanie zastępstw;</w:t>
      </w:r>
    </w:p>
    <w:p w14:paraId="7AAD53B6" w14:textId="77777777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nadzorowanie procesu udzielania świadczeń pod względem medycznym;</w:t>
      </w:r>
    </w:p>
    <w:p w14:paraId="66716DFE" w14:textId="77777777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nadzorowanie realizacji kontraktu z NFZ;</w:t>
      </w:r>
    </w:p>
    <w:p w14:paraId="28959ED6" w14:textId="77777777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obsługa procesu reklamacyjnego;</w:t>
      </w:r>
    </w:p>
    <w:p w14:paraId="0EFB515C" w14:textId="05A519BE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nadzorowanie prowadzenia dokumentacji medycznej;</w:t>
      </w:r>
    </w:p>
    <w:p w14:paraId="5A6CF330" w14:textId="77777777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opracowywanie i wdrażanie procedur w Stacji Pogotowia;</w:t>
      </w:r>
    </w:p>
    <w:p w14:paraId="4B4397B8" w14:textId="77777777" w:rsidR="008F426C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 xml:space="preserve">nadzorowanie nad działem farmacji zamówień i rozchodów leków materiałów opatrunkowych </w:t>
      </w:r>
    </w:p>
    <w:p w14:paraId="20BA5E31" w14:textId="7B203C4A" w:rsidR="00130EA9" w:rsidRPr="0071202D" w:rsidRDefault="00130EA9" w:rsidP="008F426C">
      <w:pPr>
        <w:pStyle w:val="Akapitzlist"/>
        <w:spacing w:after="0" w:line="240" w:lineRule="auto"/>
        <w:ind w:left="360" w:firstLine="348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i sprzętu jednorazowego;</w:t>
      </w:r>
    </w:p>
    <w:p w14:paraId="28BC4AE7" w14:textId="5B34A55E" w:rsidR="00130EA9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nadzór nad stanem urządzeń medycznych w zakresie przeglądów i napraw;</w:t>
      </w:r>
    </w:p>
    <w:p w14:paraId="5A8D1E55" w14:textId="093D1458" w:rsidR="00D232E1" w:rsidRPr="0071202D" w:rsidRDefault="00130EA9" w:rsidP="00130EA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•</w:t>
      </w:r>
      <w:r w:rsidRPr="0071202D">
        <w:rPr>
          <w:rFonts w:asciiTheme="minorHAnsi" w:hAnsiTheme="minorHAnsi" w:cstheme="minorHAnsi"/>
        </w:rPr>
        <w:tab/>
        <w:t>nadzorowanie i obsługa modułu statystyki medycznej w SWD PRM;</w:t>
      </w:r>
    </w:p>
    <w:p w14:paraId="6E6D39AE" w14:textId="77777777" w:rsidR="00D232E1" w:rsidRPr="0071202D" w:rsidRDefault="00D232E1" w:rsidP="00D232E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24AC08" w14:textId="77777777" w:rsidR="009814DC" w:rsidRPr="0071202D" w:rsidRDefault="0095522D" w:rsidP="0095522D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1202D">
        <w:rPr>
          <w:rFonts w:asciiTheme="minorHAnsi" w:hAnsiTheme="minorHAnsi" w:cstheme="minorHAnsi"/>
          <w:b/>
        </w:rPr>
        <w:t>Termin i miejsce składania ofert:</w:t>
      </w:r>
    </w:p>
    <w:p w14:paraId="58BAB024" w14:textId="77777777" w:rsidR="00241830" w:rsidRPr="0071202D" w:rsidRDefault="00241830" w:rsidP="0095522D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</w:p>
    <w:p w14:paraId="08E888F9" w14:textId="749B0428" w:rsidR="009814DC" w:rsidRPr="0071202D" w:rsidRDefault="00AE70CC" w:rsidP="001208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Dokumenty</w:t>
      </w:r>
      <w:r w:rsidR="009814DC" w:rsidRPr="0071202D">
        <w:rPr>
          <w:rFonts w:asciiTheme="minorHAnsi" w:hAnsiTheme="minorHAnsi" w:cstheme="minorHAnsi"/>
        </w:rPr>
        <w:t xml:space="preserve"> wraz z załącznikami należy </w:t>
      </w:r>
      <w:r w:rsidR="001208C5" w:rsidRPr="0071202D">
        <w:rPr>
          <w:rFonts w:asciiTheme="minorHAnsi" w:hAnsiTheme="minorHAnsi" w:cstheme="minorHAnsi"/>
        </w:rPr>
        <w:t>złożyć</w:t>
      </w:r>
      <w:r w:rsidR="009814DC" w:rsidRPr="0071202D">
        <w:rPr>
          <w:rFonts w:asciiTheme="minorHAnsi" w:hAnsiTheme="minorHAnsi" w:cstheme="minorHAnsi"/>
        </w:rPr>
        <w:t xml:space="preserve"> w zamkniętej kopercie z napisem </w:t>
      </w:r>
      <w:r w:rsidR="009814DC" w:rsidRPr="008F426C">
        <w:rPr>
          <w:rFonts w:asciiTheme="minorHAnsi" w:hAnsiTheme="minorHAnsi" w:cstheme="minorHAnsi"/>
          <w:b/>
          <w:bCs/>
        </w:rPr>
        <w:t>"</w:t>
      </w:r>
      <w:r w:rsidR="001208C5" w:rsidRPr="008F426C">
        <w:rPr>
          <w:rFonts w:asciiTheme="minorHAnsi" w:hAnsiTheme="minorHAnsi" w:cstheme="minorHAnsi"/>
          <w:b/>
          <w:bCs/>
        </w:rPr>
        <w:t>Konkurs ofert  na stanowisko z-cy Dyrektora ds. lecznictwa</w:t>
      </w:r>
      <w:r w:rsidR="001208C5" w:rsidRPr="0071202D">
        <w:rPr>
          <w:rFonts w:asciiTheme="minorHAnsi" w:hAnsiTheme="minorHAnsi" w:cstheme="minorHAnsi"/>
        </w:rPr>
        <w:t xml:space="preserve">, oraz </w:t>
      </w:r>
      <w:r w:rsidR="00E20F38">
        <w:rPr>
          <w:rFonts w:asciiTheme="minorHAnsi" w:hAnsiTheme="minorHAnsi" w:cstheme="minorHAnsi"/>
        </w:rPr>
        <w:t>I</w:t>
      </w:r>
      <w:r w:rsidR="001208C5" w:rsidRPr="0071202D">
        <w:rPr>
          <w:rFonts w:asciiTheme="minorHAnsi" w:hAnsiTheme="minorHAnsi" w:cstheme="minorHAnsi"/>
        </w:rPr>
        <w:t>mię</w:t>
      </w:r>
      <w:r w:rsidR="00E20F38">
        <w:rPr>
          <w:rFonts w:asciiTheme="minorHAnsi" w:hAnsiTheme="minorHAnsi" w:cstheme="minorHAnsi"/>
        </w:rPr>
        <w:t>,</w:t>
      </w:r>
      <w:r w:rsidR="001208C5" w:rsidRPr="0071202D">
        <w:rPr>
          <w:rFonts w:asciiTheme="minorHAnsi" w:hAnsiTheme="minorHAnsi" w:cstheme="minorHAnsi"/>
        </w:rPr>
        <w:t xml:space="preserve"> </w:t>
      </w:r>
      <w:r w:rsidR="00E20F38">
        <w:rPr>
          <w:rFonts w:asciiTheme="minorHAnsi" w:hAnsiTheme="minorHAnsi" w:cstheme="minorHAnsi"/>
        </w:rPr>
        <w:t>N</w:t>
      </w:r>
      <w:r w:rsidR="001208C5" w:rsidRPr="0071202D">
        <w:rPr>
          <w:rFonts w:asciiTheme="minorHAnsi" w:hAnsiTheme="minorHAnsi" w:cstheme="minorHAnsi"/>
        </w:rPr>
        <w:t>azwisko</w:t>
      </w:r>
      <w:r w:rsidR="00E20F38">
        <w:rPr>
          <w:rFonts w:asciiTheme="minorHAnsi" w:hAnsiTheme="minorHAnsi" w:cstheme="minorHAnsi"/>
        </w:rPr>
        <w:t xml:space="preserve"> i</w:t>
      </w:r>
      <w:r w:rsidR="001208C5" w:rsidRPr="0071202D">
        <w:rPr>
          <w:rFonts w:asciiTheme="minorHAnsi" w:hAnsiTheme="minorHAnsi" w:cstheme="minorHAnsi"/>
        </w:rPr>
        <w:t xml:space="preserve"> numer telefonu Oferenta.”</w:t>
      </w:r>
    </w:p>
    <w:p w14:paraId="5BDB78AB" w14:textId="254E5B4F" w:rsidR="00A86CC3" w:rsidRPr="0071202D" w:rsidRDefault="00AE70CC" w:rsidP="00F2077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Dokumenty</w:t>
      </w:r>
      <w:r w:rsidR="009814DC" w:rsidRPr="0071202D">
        <w:rPr>
          <w:rFonts w:asciiTheme="minorHAnsi" w:hAnsiTheme="minorHAnsi" w:cstheme="minorHAnsi"/>
        </w:rPr>
        <w:t xml:space="preserve"> należy złożyć w terminie </w:t>
      </w:r>
      <w:r w:rsidR="008F426C">
        <w:rPr>
          <w:rFonts w:asciiTheme="minorHAnsi" w:hAnsiTheme="minorHAnsi" w:cstheme="minorHAnsi"/>
        </w:rPr>
        <w:t xml:space="preserve">do </w:t>
      </w:r>
      <w:r w:rsidR="00FB33BC">
        <w:rPr>
          <w:rFonts w:asciiTheme="minorHAnsi" w:hAnsiTheme="minorHAnsi" w:cstheme="minorHAnsi"/>
          <w:b/>
          <w:u w:val="single"/>
        </w:rPr>
        <w:t>29 marca</w:t>
      </w:r>
      <w:r w:rsidR="00E20F38">
        <w:rPr>
          <w:rFonts w:asciiTheme="minorHAnsi" w:hAnsiTheme="minorHAnsi" w:cstheme="minorHAnsi"/>
          <w:b/>
          <w:u w:val="single"/>
        </w:rPr>
        <w:t xml:space="preserve"> 2024</w:t>
      </w:r>
      <w:r w:rsidR="00E64E1E" w:rsidRPr="0071202D">
        <w:rPr>
          <w:rFonts w:asciiTheme="minorHAnsi" w:hAnsiTheme="minorHAnsi" w:cstheme="minorHAnsi"/>
          <w:b/>
          <w:u w:val="single"/>
        </w:rPr>
        <w:t xml:space="preserve"> r. do godziny 13.00 </w:t>
      </w:r>
      <w:r w:rsidR="00A86CC3" w:rsidRPr="0071202D">
        <w:rPr>
          <w:rFonts w:asciiTheme="minorHAnsi" w:hAnsiTheme="minorHAnsi" w:cstheme="minorHAnsi"/>
          <w:u w:val="single"/>
        </w:rPr>
        <w:t>w</w:t>
      </w:r>
      <w:r w:rsidR="00A86CC3" w:rsidRPr="0071202D">
        <w:rPr>
          <w:rFonts w:asciiTheme="minorHAnsi" w:hAnsiTheme="minorHAnsi" w:cstheme="minorHAnsi"/>
        </w:rPr>
        <w:t xml:space="preserve"> sekretariacie Stacji Pogotowia Ratunkowego w Słupsku, (pokój 19), ul. Paderewskiego 5, </w:t>
      </w:r>
      <w:r w:rsidR="009814DC" w:rsidRPr="0071202D">
        <w:rPr>
          <w:rFonts w:asciiTheme="minorHAnsi" w:hAnsiTheme="minorHAnsi" w:cstheme="minorHAnsi"/>
        </w:rPr>
        <w:t xml:space="preserve">76-200 Słupsk, decyduje </w:t>
      </w:r>
      <w:r w:rsidR="00563BFC" w:rsidRPr="0071202D">
        <w:rPr>
          <w:rFonts w:asciiTheme="minorHAnsi" w:hAnsiTheme="minorHAnsi" w:cstheme="minorHAnsi"/>
        </w:rPr>
        <w:t xml:space="preserve">data odebrania korespondencji, a nie </w:t>
      </w:r>
      <w:r w:rsidR="009814DC" w:rsidRPr="0071202D">
        <w:rPr>
          <w:rFonts w:asciiTheme="minorHAnsi" w:hAnsiTheme="minorHAnsi" w:cstheme="minorHAnsi"/>
        </w:rPr>
        <w:t xml:space="preserve">data stempla pocztowego. </w:t>
      </w:r>
    </w:p>
    <w:p w14:paraId="0DB12B84" w14:textId="27BA86BD" w:rsidR="00A86CC3" w:rsidRPr="0071202D" w:rsidRDefault="00AE70CC" w:rsidP="00FB3FD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Dokumenty</w:t>
      </w:r>
      <w:r w:rsidR="009814DC" w:rsidRPr="0071202D">
        <w:rPr>
          <w:rFonts w:asciiTheme="minorHAnsi" w:hAnsiTheme="minorHAnsi" w:cstheme="minorHAnsi"/>
        </w:rPr>
        <w:t>, które wpłyną po terminie ulegają odrzuceniu.</w:t>
      </w:r>
    </w:p>
    <w:p w14:paraId="687351BC" w14:textId="77777777" w:rsidR="00A86CC3" w:rsidRPr="0071202D" w:rsidRDefault="00A86CC3" w:rsidP="00A86CC3">
      <w:pPr>
        <w:spacing w:after="0" w:line="240" w:lineRule="auto"/>
        <w:rPr>
          <w:rFonts w:asciiTheme="minorHAnsi" w:hAnsiTheme="minorHAnsi" w:cstheme="minorHAnsi"/>
        </w:rPr>
      </w:pPr>
    </w:p>
    <w:p w14:paraId="2B139A8D" w14:textId="77777777" w:rsidR="009814DC" w:rsidRPr="0071202D" w:rsidRDefault="00A86CC3" w:rsidP="00A86CC3">
      <w:pPr>
        <w:spacing w:after="0" w:line="240" w:lineRule="auto"/>
        <w:rPr>
          <w:rFonts w:asciiTheme="minorHAnsi" w:hAnsiTheme="minorHAnsi" w:cstheme="minorHAnsi"/>
          <w:b/>
        </w:rPr>
      </w:pPr>
      <w:r w:rsidRPr="0071202D">
        <w:rPr>
          <w:rFonts w:asciiTheme="minorHAnsi" w:hAnsiTheme="minorHAnsi" w:cstheme="minorHAnsi"/>
          <w:b/>
        </w:rPr>
        <w:t>Komisja konkursowa:</w:t>
      </w:r>
    </w:p>
    <w:p w14:paraId="0D0444A6" w14:textId="77777777" w:rsidR="00241830" w:rsidRPr="0071202D" w:rsidRDefault="00241830" w:rsidP="00A86CC3">
      <w:pPr>
        <w:spacing w:after="0" w:line="240" w:lineRule="auto"/>
        <w:rPr>
          <w:rFonts w:asciiTheme="minorHAnsi" w:hAnsiTheme="minorHAnsi" w:cstheme="minorHAnsi"/>
          <w:b/>
        </w:rPr>
      </w:pPr>
    </w:p>
    <w:p w14:paraId="0B683D8F" w14:textId="59B4E9EB" w:rsidR="001B3CC3" w:rsidRPr="0071202D" w:rsidRDefault="009814DC" w:rsidP="001B3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W celu przeprowadzenia </w:t>
      </w:r>
      <w:r w:rsidR="00AE70CC" w:rsidRPr="0071202D">
        <w:rPr>
          <w:rFonts w:asciiTheme="minorHAnsi" w:hAnsiTheme="minorHAnsi" w:cstheme="minorHAnsi"/>
        </w:rPr>
        <w:t xml:space="preserve">przedmiotowego </w:t>
      </w:r>
      <w:r w:rsidRPr="0071202D">
        <w:rPr>
          <w:rFonts w:asciiTheme="minorHAnsi" w:hAnsiTheme="minorHAnsi" w:cstheme="minorHAnsi"/>
        </w:rPr>
        <w:t xml:space="preserve">konkursu </w:t>
      </w:r>
      <w:r w:rsidR="00314700" w:rsidRPr="0071202D">
        <w:rPr>
          <w:rFonts w:asciiTheme="minorHAnsi" w:hAnsiTheme="minorHAnsi" w:cstheme="minorHAnsi"/>
        </w:rPr>
        <w:t>Dyrektor Stacji Pogotowia Ratunkowego w</w:t>
      </w:r>
      <w:r w:rsidR="00AC0AFD" w:rsidRPr="0071202D">
        <w:rPr>
          <w:rFonts w:asciiTheme="minorHAnsi" w:hAnsiTheme="minorHAnsi" w:cstheme="minorHAnsi"/>
        </w:rPr>
        <w:t> </w:t>
      </w:r>
      <w:r w:rsidR="00314700" w:rsidRPr="0071202D">
        <w:rPr>
          <w:rFonts w:asciiTheme="minorHAnsi" w:hAnsiTheme="minorHAnsi" w:cstheme="minorHAnsi"/>
        </w:rPr>
        <w:t>Słupsku</w:t>
      </w:r>
      <w:r w:rsidR="00AE70CC" w:rsidRPr="0071202D">
        <w:rPr>
          <w:rFonts w:asciiTheme="minorHAnsi" w:hAnsiTheme="minorHAnsi" w:cstheme="minorHAnsi"/>
        </w:rPr>
        <w:t xml:space="preserve"> </w:t>
      </w:r>
      <w:r w:rsidR="00314700" w:rsidRPr="0071202D">
        <w:rPr>
          <w:rFonts w:asciiTheme="minorHAnsi" w:hAnsiTheme="minorHAnsi" w:cstheme="minorHAnsi"/>
        </w:rPr>
        <w:t>(dalej: Dyrektor SPR)</w:t>
      </w:r>
      <w:r w:rsidRPr="0071202D">
        <w:rPr>
          <w:rFonts w:asciiTheme="minorHAnsi" w:hAnsiTheme="minorHAnsi" w:cstheme="minorHAnsi"/>
        </w:rPr>
        <w:t xml:space="preserve"> powołuje Komisję Konkursową oraz wskazuje jej przewodniczącego.</w:t>
      </w:r>
      <w:bookmarkStart w:id="2" w:name="_Ref115858348"/>
      <w:r w:rsidR="00314700" w:rsidRPr="0071202D">
        <w:rPr>
          <w:rFonts w:asciiTheme="minorHAnsi" w:hAnsiTheme="minorHAnsi" w:cstheme="minorHAnsi"/>
        </w:rPr>
        <w:t xml:space="preserve"> </w:t>
      </w:r>
      <w:bookmarkEnd w:id="2"/>
    </w:p>
    <w:p w14:paraId="5837D581" w14:textId="0C7EC7AC" w:rsidR="00B27202" w:rsidRPr="0071202D" w:rsidRDefault="001B3CC3" w:rsidP="00B272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eastAsia="Times New Roman" w:hAnsiTheme="minorHAnsi" w:cstheme="minorHAnsi"/>
          <w:color w:val="232323"/>
          <w:w w:val="105"/>
        </w:rPr>
        <w:t xml:space="preserve">W skład komisji konkursowej nie może być powołana osoba, która jest małżonkiem lub krewnym albo powinowatym do drugiego stopnia włącznie osoby, której dotyczy postępowanie konkursowe, albo pozostaje wobec niej w takim stosunku prawnym lub </w:t>
      </w:r>
      <w:r w:rsidRPr="0071202D">
        <w:rPr>
          <w:rFonts w:asciiTheme="minorHAnsi" w:eastAsia="Times New Roman" w:hAnsiTheme="minorHAnsi" w:cstheme="minorHAnsi"/>
          <w:w w:val="105"/>
        </w:rPr>
        <w:t>faktycznym, że może to budzić uzasadnione wątpliwości co do jej bezstronności.</w:t>
      </w:r>
    </w:p>
    <w:p w14:paraId="76BEC927" w14:textId="7157E79A" w:rsidR="00AC0AFD" w:rsidRPr="0071202D" w:rsidRDefault="00AC0AFD" w:rsidP="00B272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Komisja Konkursowa przeprowadza prace na podstawie </w:t>
      </w:r>
      <w:r w:rsidR="0071202D" w:rsidRPr="0071202D">
        <w:rPr>
          <w:rFonts w:asciiTheme="minorHAnsi" w:hAnsiTheme="minorHAnsi" w:cstheme="minorHAnsi"/>
        </w:rPr>
        <w:t xml:space="preserve">Rozporządzenia Ministra Zdrowia z dnia 06 lutego 2012 r. w sprawie sposobu przeprowadzania konkursu na niektóre stanowiska kierownicze w podmiocie leczniczym niebędącym przedsiębiorcą, </w:t>
      </w:r>
    </w:p>
    <w:p w14:paraId="682E9BF5" w14:textId="4512A656" w:rsidR="001B3CC3" w:rsidRPr="0071202D" w:rsidRDefault="001B3CC3" w:rsidP="001B3CC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841D5C" w14:textId="226756BF" w:rsidR="00B27202" w:rsidRPr="0071202D" w:rsidRDefault="00B27202" w:rsidP="001B3CC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CFBEBE" w14:textId="77777777" w:rsidR="009814DC" w:rsidRPr="0071202D" w:rsidRDefault="00A86CC3" w:rsidP="00A86CC3">
      <w:pPr>
        <w:spacing w:after="0" w:line="240" w:lineRule="auto"/>
        <w:rPr>
          <w:rFonts w:asciiTheme="minorHAnsi" w:hAnsiTheme="minorHAnsi" w:cstheme="minorHAnsi"/>
          <w:b/>
        </w:rPr>
      </w:pPr>
      <w:r w:rsidRPr="0071202D">
        <w:rPr>
          <w:rFonts w:asciiTheme="minorHAnsi" w:hAnsiTheme="minorHAnsi" w:cstheme="minorHAnsi"/>
          <w:b/>
        </w:rPr>
        <w:t>Termin i miejsce otwarcia ofert oraz przebieg konkursu:</w:t>
      </w:r>
    </w:p>
    <w:p w14:paraId="77CA5989" w14:textId="77777777" w:rsidR="00241830" w:rsidRPr="0071202D" w:rsidRDefault="00241830" w:rsidP="00A86CC3">
      <w:pPr>
        <w:spacing w:after="0" w:line="240" w:lineRule="auto"/>
        <w:rPr>
          <w:rFonts w:asciiTheme="minorHAnsi" w:hAnsiTheme="minorHAnsi" w:cstheme="minorHAnsi"/>
          <w:b/>
        </w:rPr>
      </w:pPr>
    </w:p>
    <w:p w14:paraId="08D556C5" w14:textId="41EEA372" w:rsidR="009814DC" w:rsidRPr="0071202D" w:rsidRDefault="009814DC" w:rsidP="002C4B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Otwarcie ofert nastąpi w dniu </w:t>
      </w:r>
      <w:r w:rsidR="00FB33BC">
        <w:rPr>
          <w:rFonts w:asciiTheme="minorHAnsi" w:hAnsiTheme="minorHAnsi" w:cstheme="minorHAnsi"/>
          <w:b/>
          <w:u w:val="single"/>
        </w:rPr>
        <w:t>03 kwietnia</w:t>
      </w:r>
      <w:r w:rsidR="00DB5387" w:rsidRPr="00DB5387">
        <w:rPr>
          <w:rFonts w:asciiTheme="minorHAnsi" w:hAnsiTheme="minorHAnsi" w:cstheme="minorHAnsi"/>
          <w:b/>
          <w:u w:val="single"/>
        </w:rPr>
        <w:t xml:space="preserve"> 2024</w:t>
      </w:r>
      <w:r w:rsidR="00E64E1E" w:rsidRPr="00DB5387">
        <w:rPr>
          <w:rFonts w:asciiTheme="minorHAnsi" w:hAnsiTheme="minorHAnsi" w:cstheme="minorHAnsi"/>
          <w:b/>
          <w:u w:val="single"/>
        </w:rPr>
        <w:t xml:space="preserve"> r. o godz. 10:00</w:t>
      </w:r>
      <w:r w:rsidR="002C4B40" w:rsidRPr="00DB5387">
        <w:rPr>
          <w:rFonts w:asciiTheme="minorHAnsi" w:hAnsiTheme="minorHAnsi" w:cstheme="minorHAnsi"/>
          <w:b/>
          <w:u w:val="single"/>
        </w:rPr>
        <w:t>.</w:t>
      </w:r>
      <w:r w:rsidR="002C4B40" w:rsidRPr="0071202D">
        <w:rPr>
          <w:rFonts w:asciiTheme="minorHAnsi" w:hAnsiTheme="minorHAnsi" w:cstheme="minorHAnsi"/>
          <w:b/>
        </w:rPr>
        <w:t xml:space="preserve"> </w:t>
      </w:r>
      <w:r w:rsidRPr="0071202D">
        <w:rPr>
          <w:rFonts w:asciiTheme="minorHAnsi" w:hAnsiTheme="minorHAnsi" w:cstheme="minorHAnsi"/>
        </w:rPr>
        <w:t xml:space="preserve">w </w:t>
      </w:r>
      <w:r w:rsidR="005141DD" w:rsidRPr="0071202D">
        <w:rPr>
          <w:rFonts w:asciiTheme="minorHAnsi" w:hAnsiTheme="minorHAnsi" w:cstheme="minorHAnsi"/>
        </w:rPr>
        <w:t>siedzibie Stacji Pogotowia Ratunkowego</w:t>
      </w:r>
      <w:r w:rsidR="0081304B" w:rsidRPr="0071202D">
        <w:rPr>
          <w:rFonts w:asciiTheme="minorHAnsi" w:hAnsiTheme="minorHAnsi" w:cstheme="minorHAnsi"/>
        </w:rPr>
        <w:t>, ul. Paderewskiego 5</w:t>
      </w:r>
      <w:r w:rsidRPr="0071202D">
        <w:rPr>
          <w:rFonts w:asciiTheme="minorHAnsi" w:hAnsiTheme="minorHAnsi" w:cstheme="minorHAnsi"/>
        </w:rPr>
        <w:t>, 76-200 Słupsk.</w:t>
      </w:r>
    </w:p>
    <w:p w14:paraId="7B6E6B93" w14:textId="77777777" w:rsidR="009814DC" w:rsidRPr="0071202D" w:rsidRDefault="009814DC" w:rsidP="00FB3F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Po otwarciu ofert Komisja </w:t>
      </w:r>
      <w:r w:rsidR="005141DD" w:rsidRPr="0071202D">
        <w:rPr>
          <w:rFonts w:asciiTheme="minorHAnsi" w:hAnsiTheme="minorHAnsi" w:cstheme="minorHAnsi"/>
        </w:rPr>
        <w:t>k</w:t>
      </w:r>
      <w:r w:rsidRPr="0071202D">
        <w:rPr>
          <w:rFonts w:asciiTheme="minorHAnsi" w:hAnsiTheme="minorHAnsi" w:cstheme="minorHAnsi"/>
        </w:rPr>
        <w:t xml:space="preserve">onkursowa w trybie niejawnym dokona sprawdzenia ofert pod </w:t>
      </w:r>
    </w:p>
    <w:p w14:paraId="5621E674" w14:textId="77777777" w:rsidR="009814DC" w:rsidRPr="0071202D" w:rsidRDefault="009814DC" w:rsidP="00FB3FD1">
      <w:pPr>
        <w:pStyle w:val="Akapitzlist"/>
        <w:spacing w:after="0" w:line="240" w:lineRule="auto"/>
        <w:ind w:left="405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względem formalnym i po ich ewentualnym uzupełnieniu przez Oferentów:</w:t>
      </w:r>
    </w:p>
    <w:p w14:paraId="6D92DA50" w14:textId="77777777" w:rsidR="009814DC" w:rsidRPr="0071202D" w:rsidRDefault="005141DD" w:rsidP="00FB3FD1">
      <w:pPr>
        <w:pStyle w:val="Akapitzlist"/>
        <w:spacing w:after="0" w:line="240" w:lineRule="auto"/>
        <w:ind w:left="405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1)   </w:t>
      </w:r>
      <w:r w:rsidR="009814DC" w:rsidRPr="0071202D">
        <w:rPr>
          <w:rFonts w:asciiTheme="minorHAnsi" w:hAnsiTheme="minorHAnsi" w:cstheme="minorHAnsi"/>
        </w:rPr>
        <w:t>dokona wyboru najkorzystniejszych ofert,</w:t>
      </w:r>
    </w:p>
    <w:p w14:paraId="35CE17AA" w14:textId="77777777" w:rsidR="009814DC" w:rsidRPr="0071202D" w:rsidRDefault="009814DC" w:rsidP="00FB3FD1">
      <w:pPr>
        <w:pStyle w:val="Akapitzlist"/>
        <w:spacing w:after="0" w:line="240" w:lineRule="auto"/>
        <w:ind w:left="405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2)   odrzuci oferty nie spełniające wymogów określonych w  „Szczegółowych warunkach </w:t>
      </w:r>
    </w:p>
    <w:p w14:paraId="3E6E9E1D" w14:textId="77777777" w:rsidR="009814DC" w:rsidRPr="0071202D" w:rsidRDefault="00AF48BC" w:rsidP="00AF48BC">
      <w:pPr>
        <w:pStyle w:val="Akapitzlist"/>
        <w:spacing w:after="0" w:line="240" w:lineRule="auto"/>
        <w:ind w:left="405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konkursu ofert".</w:t>
      </w:r>
    </w:p>
    <w:p w14:paraId="34B491B5" w14:textId="77777777" w:rsidR="009814DC" w:rsidRPr="0071202D" w:rsidRDefault="009814DC" w:rsidP="00FB3F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Rozstrzygnięcie konkursu nastąpi w miejscu i terminie określonym w ogłoszeniu o konkursie</w:t>
      </w:r>
      <w:r w:rsidR="0081304B" w:rsidRPr="0071202D">
        <w:rPr>
          <w:rFonts w:asciiTheme="minorHAnsi" w:hAnsiTheme="minorHAnsi" w:cstheme="minorHAnsi"/>
        </w:rPr>
        <w:t>.</w:t>
      </w:r>
    </w:p>
    <w:p w14:paraId="0E46980F" w14:textId="2E22A6AA" w:rsidR="009814DC" w:rsidRPr="0071202D" w:rsidRDefault="00E64E1E" w:rsidP="0081304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1202D">
        <w:rPr>
          <w:rFonts w:asciiTheme="minorHAnsi" w:hAnsiTheme="minorHAnsi" w:cstheme="minorHAnsi"/>
          <w:b/>
        </w:rPr>
        <w:br w:type="column"/>
      </w:r>
      <w:r w:rsidR="0081304B" w:rsidRPr="0071202D">
        <w:rPr>
          <w:rFonts w:asciiTheme="minorHAnsi" w:hAnsiTheme="minorHAnsi" w:cstheme="minorHAnsi"/>
          <w:b/>
        </w:rPr>
        <w:lastRenderedPageBreak/>
        <w:t>Środki odwoławcze przysługujące oferentowi:</w:t>
      </w:r>
    </w:p>
    <w:p w14:paraId="28D9D6AE" w14:textId="77777777" w:rsidR="00241830" w:rsidRPr="0071202D" w:rsidRDefault="00241830" w:rsidP="0081304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5443FFB" w14:textId="4191399A" w:rsidR="009814DC" w:rsidRPr="0071202D" w:rsidRDefault="009814DC" w:rsidP="00FB3F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>W toku postępowania konkursowego, jednakże przed rozstrzygnięciem konkursu, oferent może   zło</w:t>
      </w:r>
      <w:r w:rsidR="005141DD" w:rsidRPr="0071202D">
        <w:rPr>
          <w:rFonts w:asciiTheme="minorHAnsi" w:hAnsiTheme="minorHAnsi" w:cstheme="minorHAnsi"/>
        </w:rPr>
        <w:t>żyć do Komisji k</w:t>
      </w:r>
      <w:r w:rsidRPr="0071202D">
        <w:rPr>
          <w:rFonts w:asciiTheme="minorHAnsi" w:hAnsiTheme="minorHAnsi" w:cstheme="minorHAnsi"/>
        </w:rPr>
        <w:t>onkursow</w:t>
      </w:r>
      <w:r w:rsidR="005141DD" w:rsidRPr="0071202D">
        <w:rPr>
          <w:rFonts w:asciiTheme="minorHAnsi" w:hAnsiTheme="minorHAnsi" w:cstheme="minorHAnsi"/>
        </w:rPr>
        <w:t>ej umotywowaną skargę</w:t>
      </w:r>
      <w:r w:rsidR="00DB5387">
        <w:rPr>
          <w:rFonts w:asciiTheme="minorHAnsi" w:hAnsiTheme="minorHAnsi" w:cstheme="minorHAnsi"/>
        </w:rPr>
        <w:t xml:space="preserve"> co do sposobu przygotowania konkursu</w:t>
      </w:r>
      <w:r w:rsidR="005141DD" w:rsidRPr="0071202D">
        <w:rPr>
          <w:rFonts w:asciiTheme="minorHAnsi" w:hAnsiTheme="minorHAnsi" w:cstheme="minorHAnsi"/>
        </w:rPr>
        <w:t>. Komisja k</w:t>
      </w:r>
      <w:r w:rsidRPr="0071202D">
        <w:rPr>
          <w:rFonts w:asciiTheme="minorHAnsi" w:hAnsiTheme="minorHAnsi" w:cstheme="minorHAnsi"/>
        </w:rPr>
        <w:t xml:space="preserve">onkursowa rozpatruje skargę w ciągu 3 dni od daty złożenia. </w:t>
      </w:r>
    </w:p>
    <w:p w14:paraId="6657536D" w14:textId="67938AC6" w:rsidR="009814DC" w:rsidRPr="0071202D" w:rsidRDefault="009814DC" w:rsidP="00FB3F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Oferent może złożyć do Zamawiającego umotywowany protest dotyczący rozstrzygnięcia konkursu   ofert w ciągu 7 dni od daty </w:t>
      </w:r>
      <w:r w:rsidR="000D1EA9" w:rsidRPr="0071202D">
        <w:rPr>
          <w:rFonts w:asciiTheme="minorHAnsi" w:hAnsiTheme="minorHAnsi" w:cstheme="minorHAnsi"/>
        </w:rPr>
        <w:t>ukazania się ogłoszenia</w:t>
      </w:r>
      <w:r w:rsidRPr="0071202D">
        <w:rPr>
          <w:rFonts w:asciiTheme="minorHAnsi" w:hAnsiTheme="minorHAnsi" w:cstheme="minorHAnsi"/>
        </w:rPr>
        <w:t xml:space="preserve"> o wynikach konkursu ofert.</w:t>
      </w:r>
    </w:p>
    <w:p w14:paraId="3F28753C" w14:textId="258A3AFC" w:rsidR="009814DC" w:rsidRPr="0071202D" w:rsidRDefault="009814DC" w:rsidP="00E64E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202D">
        <w:rPr>
          <w:rFonts w:asciiTheme="minorHAnsi" w:hAnsiTheme="minorHAnsi" w:cstheme="minorHAnsi"/>
        </w:rPr>
        <w:t xml:space="preserve">Rozstrzygnięcie protestu następuje na piśmie </w:t>
      </w:r>
      <w:r w:rsidR="00DB5387">
        <w:rPr>
          <w:rFonts w:asciiTheme="minorHAnsi" w:hAnsiTheme="minorHAnsi" w:cstheme="minorHAnsi"/>
        </w:rPr>
        <w:t xml:space="preserve">na wskazany adres przez składającego protest, </w:t>
      </w:r>
      <w:r w:rsidRPr="0071202D">
        <w:rPr>
          <w:rFonts w:asciiTheme="minorHAnsi" w:hAnsiTheme="minorHAnsi" w:cstheme="minorHAnsi"/>
        </w:rPr>
        <w:t>w</w:t>
      </w:r>
      <w:r w:rsidR="00DB5387">
        <w:rPr>
          <w:rFonts w:asciiTheme="minorHAnsi" w:hAnsiTheme="minorHAnsi" w:cstheme="minorHAnsi"/>
        </w:rPr>
        <w:t> </w:t>
      </w:r>
      <w:r w:rsidRPr="0071202D">
        <w:rPr>
          <w:rFonts w:asciiTheme="minorHAnsi" w:hAnsiTheme="minorHAnsi" w:cstheme="minorHAnsi"/>
        </w:rPr>
        <w:t>terminie 7 dni od dnia je</w:t>
      </w:r>
      <w:r w:rsidR="000D1EA9" w:rsidRPr="0071202D">
        <w:rPr>
          <w:rFonts w:asciiTheme="minorHAnsi" w:hAnsiTheme="minorHAnsi" w:cstheme="minorHAnsi"/>
        </w:rPr>
        <w:t>go</w:t>
      </w:r>
      <w:r w:rsidRPr="0071202D">
        <w:rPr>
          <w:rFonts w:asciiTheme="minorHAnsi" w:hAnsiTheme="minorHAnsi" w:cstheme="minorHAnsi"/>
        </w:rPr>
        <w:t xml:space="preserve"> złożenia.  </w:t>
      </w:r>
    </w:p>
    <w:p w14:paraId="4CE581A1" w14:textId="1311B73D" w:rsidR="00E64E1E" w:rsidRPr="0071202D" w:rsidRDefault="00E64E1E" w:rsidP="00E64E1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AF6B97" w14:textId="702A31C0" w:rsidR="00E64E1E" w:rsidRPr="0071202D" w:rsidRDefault="00E64E1E" w:rsidP="00E64E1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264336" w14:textId="77777777" w:rsidR="009814DC" w:rsidRPr="0071202D" w:rsidRDefault="009814DC" w:rsidP="00FB3F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CED1BDF" w14:textId="77777777" w:rsidR="009814DC" w:rsidRPr="0071202D" w:rsidRDefault="009814DC" w:rsidP="00FB3FD1">
      <w:pPr>
        <w:tabs>
          <w:tab w:val="left" w:pos="2120"/>
        </w:tabs>
        <w:spacing w:after="0" w:line="240" w:lineRule="auto"/>
        <w:rPr>
          <w:rFonts w:asciiTheme="minorHAnsi" w:hAnsiTheme="minorHAnsi" w:cstheme="minorHAnsi"/>
        </w:rPr>
      </w:pPr>
    </w:p>
    <w:p w14:paraId="1543B4DF" w14:textId="00D6AD31" w:rsidR="0081304B" w:rsidRPr="0071202D" w:rsidRDefault="00051917" w:rsidP="00051917">
      <w:pPr>
        <w:tabs>
          <w:tab w:val="left" w:pos="5245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1304B" w:rsidRPr="0071202D">
        <w:rPr>
          <w:rFonts w:asciiTheme="minorHAnsi" w:hAnsiTheme="minorHAnsi" w:cstheme="minorHAnsi"/>
        </w:rPr>
        <w:t xml:space="preserve">Zatwierdzono, dnia </w:t>
      </w:r>
      <w:r w:rsidR="00DB5387">
        <w:rPr>
          <w:rFonts w:asciiTheme="minorHAnsi" w:hAnsiTheme="minorHAnsi" w:cstheme="minorHAnsi"/>
        </w:rPr>
        <w:t>20 lutego</w:t>
      </w:r>
      <w:r w:rsidR="005D4A55" w:rsidRPr="0071202D">
        <w:rPr>
          <w:rFonts w:asciiTheme="minorHAnsi" w:hAnsiTheme="minorHAnsi" w:cstheme="minorHAnsi"/>
        </w:rPr>
        <w:t xml:space="preserve"> 202</w:t>
      </w:r>
      <w:r w:rsidR="00DB5387">
        <w:rPr>
          <w:rFonts w:asciiTheme="minorHAnsi" w:hAnsiTheme="minorHAnsi" w:cstheme="minorHAnsi"/>
        </w:rPr>
        <w:t>4</w:t>
      </w:r>
      <w:r w:rsidR="005D4A55" w:rsidRPr="0071202D">
        <w:rPr>
          <w:rFonts w:asciiTheme="minorHAnsi" w:hAnsiTheme="minorHAnsi" w:cstheme="minorHAnsi"/>
        </w:rPr>
        <w:t xml:space="preserve"> </w:t>
      </w:r>
      <w:r w:rsidR="00917B4B" w:rsidRPr="0071202D">
        <w:rPr>
          <w:rFonts w:asciiTheme="minorHAnsi" w:hAnsiTheme="minorHAnsi" w:cstheme="minorHAnsi"/>
        </w:rPr>
        <w:t>r.</w:t>
      </w:r>
    </w:p>
    <w:p w14:paraId="617E851C" w14:textId="77777777" w:rsidR="0081304B" w:rsidRPr="0071202D" w:rsidRDefault="0081304B" w:rsidP="0081304B">
      <w:pPr>
        <w:spacing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2862C431" w14:textId="77777777" w:rsidR="0081304B" w:rsidRPr="0071202D" w:rsidRDefault="0081304B" w:rsidP="0081304B">
      <w:pPr>
        <w:ind w:left="3540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71202D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14:paraId="700D6723" w14:textId="77777777" w:rsidR="0081304B" w:rsidRPr="00A52565" w:rsidRDefault="0081304B" w:rsidP="0081304B">
      <w:pPr>
        <w:jc w:val="both"/>
        <w:rPr>
          <w:rFonts w:ascii="Times New Roman" w:hAnsi="Times New Roman" w:cs="Times New Roman"/>
          <w:sz w:val="16"/>
          <w:szCs w:val="16"/>
        </w:rPr>
      </w:pP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  <w:t xml:space="preserve">                             </w:t>
      </w:r>
      <w:r w:rsidRPr="00A5256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3A93AA" w14:textId="77777777" w:rsidR="009C105E" w:rsidRPr="00A52565" w:rsidRDefault="009C105E" w:rsidP="00FB3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FB49A" w14:textId="77777777" w:rsidR="00FB3FD1" w:rsidRPr="00A52565" w:rsidRDefault="00FB3FD1" w:rsidP="00FB3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FD1" w:rsidRPr="00A52565" w:rsidSect="009814D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0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36EE" w14:textId="77777777" w:rsidR="00567C33" w:rsidRDefault="00567C33" w:rsidP="009814DC">
      <w:pPr>
        <w:spacing w:after="0" w:line="240" w:lineRule="auto"/>
      </w:pPr>
      <w:r>
        <w:separator/>
      </w:r>
    </w:p>
  </w:endnote>
  <w:endnote w:type="continuationSeparator" w:id="0">
    <w:p w14:paraId="220A1609" w14:textId="77777777" w:rsidR="00567C33" w:rsidRDefault="00567C33" w:rsidP="0098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2D16" w14:textId="77777777" w:rsidR="00C938C7" w:rsidRDefault="00C938C7">
    <w:pPr>
      <w:pStyle w:val="NoSpacing1"/>
    </w:pPr>
    <w:r>
      <w:rPr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</w:t>
    </w:r>
  </w:p>
  <w:p w14:paraId="479F5CF7" w14:textId="77777777" w:rsidR="00C938C7" w:rsidRDefault="005141DD">
    <w:pPr>
      <w:pStyle w:val="NoSpacing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F751E2" wp14:editId="590D09AA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35" cy="17145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1714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03FB79D" id="Prostokąt 2" o:spid="_x0000_s1026" style="position:absolute;margin-left:.05pt;margin-top:0;width:.05pt;height:1.3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pa6gIAACMGAAAOAAAAZHJzL2Uyb0RvYy54bWysVMuO0zAU3SPxD5b3mTyaNE006ajttAhp&#10;gJEGxNqNncYisSPbbWZALPkzPoxrJ+20wAIBrRT52tfH59zX9c1j26ADU5pLUeDwKsCIiVJSLnYF&#10;/vB+480w0oYIShopWIGfmMY385cvrvsuZ5GsZUOZQgAidN53Ba6N6XLf12XNWqKvZMcEHFZStcSA&#10;qXY+VaQH9LbxoyCY+r1UtFOyZFrD7u1wiOcOv6pYad5VlWYGNQUGbsZ9lftu7defX5N8p0hX83Kk&#10;Qf6CRUu4gEdPULfEELRX/BeolpdKalmZq1K2vqwqXjKnAdSEwU9qHmrSMacFgqO7U5j0/4Mt3x7u&#10;FeK0wBFGgrSQonsgaOSn798Mimx8+k7n4PbQ3SurUHd3svykkZCrmogdWygl+5oRCqxC6+9fXLCG&#10;hqto27+RFODJ3kgXqsdKtRYQgoAeXUaeThlhjwaVsDmdJBiVsB+mYZw4dJIfL3ZKm1dMtsguCqwg&#10;2Q6YHO60sURIfnRxxGXD6YY3jTPUbrtqFDoQKIxFYP8juj53a4R1FtJeGxCHHeZKa3iG5MAWltbT&#10;8nZp/5KFURwso8zbTGepF2/ixMvSYOYFYbbMpkGcxbebr5ZuGOc1p5SJOy7YsQTD+M9SPDbDUDyu&#10;CFFf4CyJEheJCy36XPIkniaL+HeSldwLClpJbpO6HteG8GZY+5eMXZhB9qX6xSYJ0ngy89I0mXjx&#10;ZB14y9lm5S1W4XSarper5Tq8VL92EdX/HgBH5Jgea8i9Yeqhpj2i3NbJJMmiEIMBYyBKA/vDiDQ7&#10;mF+lURgpaT5yU7vmswVpMS5iNwvsf4zdCX0IxPPDZ3EatT2HCirzWDOuW2yDDI22lfQJmgU4uI6A&#10;yQqLWqrPGPUwpQosYIxi1LwW0G5ZGMd2qDkjTtIIDHV+sj0/IaIEoFHkYKzMMAr3neK7Gl4KnVoh&#10;F9CkFXdNZBt4YAX8rQGTyCkZp6Yddee283qe7fMfAAAA//8DAFBLAwQUAAYACAAAACEAHz78E9kA&#10;AAAAAQAADwAAAGRycy9kb3ducmV2LnhtbEyPT0vDQBDF74LfYZmCN7tpD7am2RT/UJGCiI1Ij9Ps&#10;mESzszG7bdNv7/SklwePN7z3m2w5uFYdqA+NZwOTcQKKuPS24crAe7G6noMKEdli65kMnCjAMr+8&#10;yDC1/shvdNjESkkJhxQN1DF2qdahrMlhGPuOWLJP3zuMYvtK2x6PUu5aPU2SG+2wYVmosaOHmsrv&#10;zd4Z+MLi6fZnPXspHj9Wr81W2+f7eTTmajTcLUBFGuLfMZzxBR1yYdr5Pdug2rNX0YC8I9kU1E50&#10;BjrP9H/w/BcAAP//AwBQSwECLQAUAAYACAAAACEAtoM4kv4AAADhAQAAEwAAAAAAAAAAAAAAAAAA&#10;AAAAW0NvbnRlbnRfVHlwZXNdLnhtbFBLAQItABQABgAIAAAAIQA4/SH/1gAAAJQBAAALAAAAAAAA&#10;AAAAAAAAAC8BAABfcmVscy8ucmVsc1BLAQItABQABgAIAAAAIQBYN2pa6gIAACMGAAAOAAAAAAAA&#10;AAAAAAAAAC4CAABkcnMvZTJvRG9jLnhtbFBLAQItABQABgAIAAAAIQAfPvwT2QAAAAABAAAPAAAA&#10;AAAAAAAAAAAAAEQFAABkcnMvZG93bnJldi54bWxQSwUGAAAAAAQABADzAAAASgYAAAAA&#10;" fillcolor="#a0a0a0" stroked="f" strokecolor="#3465a4">
              <v:stroke joinstyle="round"/>
            </v:rect>
          </w:pict>
        </mc:Fallback>
      </mc:AlternateContent>
    </w:r>
  </w:p>
  <w:p w14:paraId="47BE3D82" w14:textId="77777777" w:rsidR="00C938C7" w:rsidRDefault="00C938C7">
    <w:pPr>
      <w:pStyle w:val="NoSpacing1"/>
      <w:rPr>
        <w:sz w:val="14"/>
        <w:szCs w:val="16"/>
      </w:rPr>
    </w:pPr>
    <w:r>
      <w:rPr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tbl>
    <w:tblPr>
      <w:tblW w:w="0" w:type="auto"/>
      <w:tblInd w:w="-255" w:type="dxa"/>
      <w:tblLayout w:type="fixed"/>
      <w:tblCellMar>
        <w:left w:w="98" w:type="dxa"/>
      </w:tblCellMar>
      <w:tblLook w:val="0000" w:firstRow="0" w:lastRow="0" w:firstColumn="0" w:lastColumn="0" w:noHBand="0" w:noVBand="0"/>
    </w:tblPr>
    <w:tblGrid>
      <w:gridCol w:w="10245"/>
    </w:tblGrid>
    <w:tr w:rsidR="00C938C7" w14:paraId="0A32821D" w14:textId="77777777">
      <w:trPr>
        <w:trHeight w:val="283"/>
      </w:trPr>
      <w:tc>
        <w:tcPr>
          <w:tcW w:w="102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FFFFF"/>
        </w:tcPr>
        <w:p w14:paraId="684A6C88" w14:textId="77777777" w:rsidR="00C938C7" w:rsidRDefault="00C938C7">
          <w:pPr>
            <w:pStyle w:val="NoSpacing1"/>
          </w:pPr>
        </w:p>
      </w:tc>
    </w:tr>
  </w:tbl>
  <w:p w14:paraId="4EB64ACE" w14:textId="77777777" w:rsidR="00C938C7" w:rsidRDefault="00C938C7">
    <w:pPr>
      <w:pStyle w:val="NoSpacing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5B37" w14:textId="77777777" w:rsidR="00567C33" w:rsidRDefault="00567C33" w:rsidP="009814DC">
      <w:pPr>
        <w:spacing w:after="0" w:line="240" w:lineRule="auto"/>
      </w:pPr>
      <w:r>
        <w:separator/>
      </w:r>
    </w:p>
  </w:footnote>
  <w:footnote w:type="continuationSeparator" w:id="0">
    <w:p w14:paraId="4F8A46D2" w14:textId="77777777" w:rsidR="00567C33" w:rsidRDefault="00567C33" w:rsidP="0098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359" w14:textId="77777777" w:rsidR="00C938C7" w:rsidRPr="0095522D" w:rsidRDefault="005141DD" w:rsidP="0095522D">
    <w:pPr>
      <w:tabs>
        <w:tab w:val="left" w:pos="5843"/>
      </w:tabs>
      <w:spacing w:after="0" w:line="240" w:lineRule="auto"/>
      <w:rPr>
        <w:rFonts w:ascii="Times New Roman" w:hAnsi="Times New Roman" w:cs="Times New Roman"/>
        <w:sz w:val="2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335D7E" wp14:editId="7696819D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35" cy="17145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1714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3FEE930" id="Prostokąt 3" o:spid="_x0000_s1026" style="position:absolute;margin-left:.05pt;margin-top:0;width:.05pt;height:1.3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2B6QIAACMGAAAOAAAAZHJzL2Uyb0RvYy54bWysVF1v0zAUfUfiP1h+z/LdNNHSqe1ahDRg&#10;0kA8u4nTWEvsyHabjolH/hk/jGsn7VrgAQGtFPna18fn3K/rm0PboD2VigmeY//Kw4jyQpSMb3P8&#10;6ePamWKkNOElaQSnOX6iCt/MXr+67ruMBqIWTUklAhCusr7Lca11l7muKmraEnUlOsrhsBKyJRpM&#10;uXVLSXpAbxs38LyJ2wtZdlIUVCnYvR0O8cziVxUt9IeqUlSjJsfATduvtN+N+bqza5JtJelqVow0&#10;yF+waAnj8OgJ6pZognaS/QLVskIKJSp9VYjWFVXFCmo1gBrf+0nNQ006arVAcFR3CpP6f7DF+/29&#10;RKzMcYgRJy2k6B4IavH4/ZtGoYlP36kM3B66e2kUqu5OFI8KcbGsCd/SuZSirykpgZVv/N2LC8ZQ&#10;cBVt+neiBHiy08KG6lDJ1gBCENDBZuTplBF60KiAzUkYY1TAvp/4UWzRSXa82Eml31DRIrPIsYRk&#10;W2Cyv1PaECHZ0cUSFw0r16xprCG3m2Uj0Z5AYcw98x/R1blbw40zF+bagDjsUFtawzMkA7awNJ6G&#10;t037c+oHkbcIUmc9mSZOtI5iJ028qeP56SKdeFEa3a6/Grp+lNWsLCm/Y5weS9CP/izFYzMMxWOL&#10;EPU5TuMgtpG40KLOJYfRJJ5Hv5MsxY6XoJVkJqmrca0Ja4a1e8nYhhlkX6qfr2MvicKpkyRx6ETh&#10;ynMW0/XSmS/9ySRZLZaLlX+pfmUjqv49AJbIMT3GEDtN5UNd9qhkpk7COA18DAaMgSDxzA8j0mxh&#10;fhVaYiSF/sx0bZvPFKTBuIjd1DP/MXYn9CEQLw+fxWnU9hIqqMxjzdhuMQ0yNNpGlE/QLMDBdgRM&#10;VljUQn7BqIcplWMOYxSj5i2Hdkv9KDJDzRpRnARgyPOTzfkJ4QUAjSIHY6mHUbjrJNvW8JJv1XIx&#10;hyatmG0i08ADK+BvDJhEVsk4Nc2oO7et18tsn/0AAAD//wMAUEsDBBQABgAIAAAAIQAfPvwT2QAA&#10;AAABAAAPAAAAZHJzL2Rvd25yZXYueG1sTI9PS8NAEMXvgt9hmYI3u2kPtqbZFP9QkYKIjUiP0+yY&#10;RLOzMbtt02/v9KSXB483vPebbDm4Vh2oD41nA5NxAoq49LbhysB7sbqegwoR2WLrmQycKMAyv7zI&#10;MLX+yG902MRKSQmHFA3UMXap1qGsyWEY+45Ysk/fO4xi+0rbHo9S7lo9TZIb7bBhWaixo4eayu/N&#10;3hn4wuLp9mc9eykeP1avzVbb5/t5NOZqNNwtQEUa4t8xnPEFHXJh2vk926Das1fRgLwj2RTUTnQG&#10;Os/0f/D8FwAA//8DAFBLAQItABQABgAIAAAAIQC2gziS/gAAAOEBAAATAAAAAAAAAAAAAAAAAAAA&#10;AABbQ29udGVudF9UeXBlc10ueG1sUEsBAi0AFAAGAAgAAAAhADj9If/WAAAAlAEAAAsAAAAAAAAA&#10;AAAAAAAALwEAAF9yZWxzLy5yZWxzUEsBAi0AFAAGAAgAAAAhAG/N/YHpAgAAIwYAAA4AAAAAAAAA&#10;AAAAAAAALgIAAGRycy9lMm9Eb2MueG1sUEsBAi0AFAAGAAgAAAAhAB8+/BPZAAAAAAEAAA8AAAAA&#10;AAAAAAAAAAAAQwUAAGRycy9kb3ducmV2LnhtbFBLBQYAAAAABAAEAPMAAABJBgAAAAA=&#10;" fillcolor="#a0a0a0" stroked="f" strokecolor="#3465a4">
              <v:stroke joinstyle="round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EA2" w14:textId="793B9553" w:rsidR="00A52565" w:rsidRPr="00FB3FD1" w:rsidRDefault="009814DC" w:rsidP="006D068B">
    <w:pPr>
      <w:tabs>
        <w:tab w:val="left" w:pos="5843"/>
      </w:tabs>
      <w:spacing w:after="0" w:line="240" w:lineRule="auto"/>
      <w:jc w:val="right"/>
      <w:rPr>
        <w:rFonts w:ascii="Times New Roman" w:hAnsi="Times New Roman" w:cs="Times New Roman"/>
        <w:sz w:val="18"/>
        <w:szCs w:val="24"/>
      </w:rPr>
    </w:pPr>
    <w:r w:rsidRPr="00FB3FD1">
      <w:rPr>
        <w:rFonts w:ascii="Times New Roman" w:hAnsi="Times New Roman" w:cs="Times New Roman"/>
        <w:sz w:val="18"/>
        <w:szCs w:val="24"/>
      </w:rPr>
      <w:t xml:space="preserve">Stacji Pogotowia Ratunkowego w Słupsku z dnia </w:t>
    </w:r>
    <w:r w:rsidR="00E20F38">
      <w:rPr>
        <w:rFonts w:ascii="Times New Roman" w:hAnsi="Times New Roman" w:cs="Times New Roman"/>
        <w:sz w:val="18"/>
        <w:szCs w:val="24"/>
      </w:rPr>
      <w:t>20 lutego 2024</w:t>
    </w:r>
    <w:r w:rsidR="0078516B">
      <w:rPr>
        <w:rFonts w:ascii="Times New Roman" w:hAnsi="Times New Roman" w:cs="Times New Roman"/>
        <w:sz w:val="18"/>
        <w:szCs w:val="24"/>
      </w:rPr>
      <w:t xml:space="preserve"> r.</w:t>
    </w:r>
  </w:p>
  <w:p w14:paraId="6B6483C3" w14:textId="77777777" w:rsidR="009814DC" w:rsidRDefault="00981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7A8"/>
    <w:multiLevelType w:val="hybridMultilevel"/>
    <w:tmpl w:val="B7C6C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17322"/>
    <w:multiLevelType w:val="hybridMultilevel"/>
    <w:tmpl w:val="F4D2D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910D7"/>
    <w:multiLevelType w:val="hybridMultilevel"/>
    <w:tmpl w:val="6B1A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5AE2"/>
    <w:multiLevelType w:val="hybridMultilevel"/>
    <w:tmpl w:val="CB668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1251"/>
    <w:multiLevelType w:val="hybridMultilevel"/>
    <w:tmpl w:val="56E4E34E"/>
    <w:lvl w:ilvl="0" w:tplc="64988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3090"/>
    <w:multiLevelType w:val="hybridMultilevel"/>
    <w:tmpl w:val="3FA4C730"/>
    <w:lvl w:ilvl="0" w:tplc="ED404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4849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17D18"/>
    <w:multiLevelType w:val="hybridMultilevel"/>
    <w:tmpl w:val="A398A6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3115D"/>
    <w:multiLevelType w:val="hybridMultilevel"/>
    <w:tmpl w:val="8668E5FE"/>
    <w:lvl w:ilvl="0" w:tplc="9D5AFF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4D83"/>
    <w:multiLevelType w:val="hybridMultilevel"/>
    <w:tmpl w:val="DE7A8E8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E0D545F"/>
    <w:multiLevelType w:val="hybridMultilevel"/>
    <w:tmpl w:val="27AC40AA"/>
    <w:lvl w:ilvl="0" w:tplc="F2CAECF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8AC6AE6"/>
    <w:multiLevelType w:val="hybridMultilevel"/>
    <w:tmpl w:val="03FE9FFE"/>
    <w:lvl w:ilvl="0" w:tplc="798C66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9AF2365"/>
    <w:multiLevelType w:val="hybridMultilevel"/>
    <w:tmpl w:val="15F4B7D0"/>
    <w:lvl w:ilvl="0" w:tplc="452AD9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5BF406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E1B3B"/>
    <w:multiLevelType w:val="hybridMultilevel"/>
    <w:tmpl w:val="CB32DBA4"/>
    <w:lvl w:ilvl="0" w:tplc="CAB287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D67626C"/>
    <w:multiLevelType w:val="hybridMultilevel"/>
    <w:tmpl w:val="B98CBB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22064"/>
    <w:multiLevelType w:val="hybridMultilevel"/>
    <w:tmpl w:val="B930E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56DD3"/>
    <w:multiLevelType w:val="hybridMultilevel"/>
    <w:tmpl w:val="E872DF6E"/>
    <w:lvl w:ilvl="0" w:tplc="F2CAEC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DE3935"/>
    <w:multiLevelType w:val="hybridMultilevel"/>
    <w:tmpl w:val="CEA2B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765495"/>
    <w:multiLevelType w:val="hybridMultilevel"/>
    <w:tmpl w:val="ABF8D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67901"/>
    <w:multiLevelType w:val="hybridMultilevel"/>
    <w:tmpl w:val="A398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A456E"/>
    <w:multiLevelType w:val="hybridMultilevel"/>
    <w:tmpl w:val="12BC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75F83"/>
    <w:multiLevelType w:val="hybridMultilevel"/>
    <w:tmpl w:val="D3167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7"/>
  </w:num>
  <w:num w:numId="5">
    <w:abstractNumId w:val="10"/>
  </w:num>
  <w:num w:numId="6">
    <w:abstractNumId w:val="20"/>
  </w:num>
  <w:num w:numId="7">
    <w:abstractNumId w:val="11"/>
  </w:num>
  <w:num w:numId="8">
    <w:abstractNumId w:val="6"/>
  </w:num>
  <w:num w:numId="9">
    <w:abstractNumId w:val="16"/>
  </w:num>
  <w:num w:numId="10">
    <w:abstractNumId w:val="0"/>
  </w:num>
  <w:num w:numId="11">
    <w:abstractNumId w:val="8"/>
  </w:num>
  <w:num w:numId="12">
    <w:abstractNumId w:val="14"/>
  </w:num>
  <w:num w:numId="13">
    <w:abstractNumId w:val="7"/>
  </w:num>
  <w:num w:numId="14">
    <w:abstractNumId w:val="2"/>
  </w:num>
  <w:num w:numId="15">
    <w:abstractNumId w:val="9"/>
  </w:num>
  <w:num w:numId="16">
    <w:abstractNumId w:val="13"/>
  </w:num>
  <w:num w:numId="17">
    <w:abstractNumId w:val="3"/>
  </w:num>
  <w:num w:numId="18">
    <w:abstractNumId w:val="15"/>
  </w:num>
  <w:num w:numId="19">
    <w:abstractNumId w:val="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DC"/>
    <w:rsid w:val="00002CB3"/>
    <w:rsid w:val="00051917"/>
    <w:rsid w:val="00082E84"/>
    <w:rsid w:val="00095F6A"/>
    <w:rsid w:val="000C59FF"/>
    <w:rsid w:val="000D1EA9"/>
    <w:rsid w:val="001100E9"/>
    <w:rsid w:val="001208C5"/>
    <w:rsid w:val="00130EA9"/>
    <w:rsid w:val="00187235"/>
    <w:rsid w:val="00191A76"/>
    <w:rsid w:val="001B3CC3"/>
    <w:rsid w:val="00241830"/>
    <w:rsid w:val="002559AA"/>
    <w:rsid w:val="00277E9C"/>
    <w:rsid w:val="002846B1"/>
    <w:rsid w:val="00284EB0"/>
    <w:rsid w:val="00285404"/>
    <w:rsid w:val="002C4B40"/>
    <w:rsid w:val="002D4C0C"/>
    <w:rsid w:val="002E4AD7"/>
    <w:rsid w:val="00314700"/>
    <w:rsid w:val="00335D47"/>
    <w:rsid w:val="003A7D17"/>
    <w:rsid w:val="003B7D07"/>
    <w:rsid w:val="003F6F44"/>
    <w:rsid w:val="00440BDF"/>
    <w:rsid w:val="004A6C24"/>
    <w:rsid w:val="005141DD"/>
    <w:rsid w:val="00517BE4"/>
    <w:rsid w:val="00523B8A"/>
    <w:rsid w:val="00563BFC"/>
    <w:rsid w:val="00567C33"/>
    <w:rsid w:val="00570138"/>
    <w:rsid w:val="005D4A55"/>
    <w:rsid w:val="006D068B"/>
    <w:rsid w:val="006F177C"/>
    <w:rsid w:val="0071202D"/>
    <w:rsid w:val="0073459F"/>
    <w:rsid w:val="007708FE"/>
    <w:rsid w:val="0078516B"/>
    <w:rsid w:val="00806DE3"/>
    <w:rsid w:val="0081304B"/>
    <w:rsid w:val="00845BDA"/>
    <w:rsid w:val="00876C3E"/>
    <w:rsid w:val="008A1D60"/>
    <w:rsid w:val="008F426C"/>
    <w:rsid w:val="00917B4B"/>
    <w:rsid w:val="00926C26"/>
    <w:rsid w:val="00935ABC"/>
    <w:rsid w:val="0093746E"/>
    <w:rsid w:val="00953ED3"/>
    <w:rsid w:val="0095522D"/>
    <w:rsid w:val="009814DC"/>
    <w:rsid w:val="009C105E"/>
    <w:rsid w:val="009C4C9F"/>
    <w:rsid w:val="009E71F6"/>
    <w:rsid w:val="00A076B0"/>
    <w:rsid w:val="00A52565"/>
    <w:rsid w:val="00A86CC3"/>
    <w:rsid w:val="00AA1878"/>
    <w:rsid w:val="00AB13C0"/>
    <w:rsid w:val="00AC0AFD"/>
    <w:rsid w:val="00AE70CC"/>
    <w:rsid w:val="00AF48BC"/>
    <w:rsid w:val="00B27202"/>
    <w:rsid w:val="00B33472"/>
    <w:rsid w:val="00BE06B1"/>
    <w:rsid w:val="00C075EB"/>
    <w:rsid w:val="00C1009B"/>
    <w:rsid w:val="00C279F8"/>
    <w:rsid w:val="00C31DD1"/>
    <w:rsid w:val="00C938C7"/>
    <w:rsid w:val="00CF0CBD"/>
    <w:rsid w:val="00CF46BD"/>
    <w:rsid w:val="00D11BDF"/>
    <w:rsid w:val="00D165B8"/>
    <w:rsid w:val="00D232E1"/>
    <w:rsid w:val="00D43FD2"/>
    <w:rsid w:val="00D516E3"/>
    <w:rsid w:val="00D94B84"/>
    <w:rsid w:val="00DA22F3"/>
    <w:rsid w:val="00DB5387"/>
    <w:rsid w:val="00DB7C10"/>
    <w:rsid w:val="00E20F38"/>
    <w:rsid w:val="00E3076D"/>
    <w:rsid w:val="00E64E1E"/>
    <w:rsid w:val="00EA50F1"/>
    <w:rsid w:val="00EB37D3"/>
    <w:rsid w:val="00EC47A3"/>
    <w:rsid w:val="00ED338A"/>
    <w:rsid w:val="00ED58CE"/>
    <w:rsid w:val="00EF0AD0"/>
    <w:rsid w:val="00F14D43"/>
    <w:rsid w:val="00F17717"/>
    <w:rsid w:val="00F2077D"/>
    <w:rsid w:val="00F25CA2"/>
    <w:rsid w:val="00FB33BC"/>
    <w:rsid w:val="00FB3FD1"/>
    <w:rsid w:val="00FB5F40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CEAE5"/>
  <w15:chartTrackingRefBased/>
  <w15:docId w15:val="{81110748-A192-4BA1-87D9-FAF3B97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4DC"/>
    <w:pPr>
      <w:suppressAutoHyphens/>
      <w:spacing w:after="200" w:line="276" w:lineRule="auto"/>
    </w:pPr>
    <w:rPr>
      <w:rFonts w:eastAsia="Droid Sans Fallback" w:cs="Calibri"/>
      <w:color w:val="00000A"/>
      <w:kern w:val="1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B4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9814DC"/>
    <w:rPr>
      <w:rFonts w:ascii="Calibri" w:eastAsia="Droid Sans Fallback" w:hAnsi="Calibri" w:cs="Calibri"/>
      <w:color w:val="00000A"/>
      <w:kern w:val="1"/>
    </w:rPr>
  </w:style>
  <w:style w:type="paragraph" w:customStyle="1" w:styleId="NoSpacing1">
    <w:name w:val="No Spacing1"/>
    <w:rsid w:val="009814DC"/>
    <w:pPr>
      <w:suppressAutoHyphens/>
    </w:pPr>
    <w:rPr>
      <w:rFonts w:eastAsia="Droid Sans Fallback" w:cs="Calibri"/>
      <w:color w:val="00000A"/>
      <w:kern w:val="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14DC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styleId="Stopka">
    <w:name w:val="footer"/>
    <w:basedOn w:val="Normalny"/>
    <w:link w:val="StopkaZnak"/>
    <w:uiPriority w:val="99"/>
    <w:unhideWhenUsed/>
    <w:rsid w:val="0098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814DC"/>
    <w:rPr>
      <w:rFonts w:ascii="Calibri" w:eastAsia="Droid Sans Fallback" w:hAnsi="Calibri" w:cs="Calibri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48BC"/>
    <w:rPr>
      <w:rFonts w:ascii="Segoe UI" w:eastAsia="Droid Sans Fallback" w:hAnsi="Segoe UI" w:cs="Segoe UI"/>
      <w:color w:val="00000A"/>
      <w:kern w:val="1"/>
      <w:sz w:val="18"/>
      <w:szCs w:val="1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17B4B"/>
    <w:rPr>
      <w:rFonts w:ascii="Calibri Light" w:eastAsia="Times New Roman" w:hAnsi="Calibri Light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B3CC3"/>
    <w:pPr>
      <w:widowControl w:val="0"/>
      <w:suppressAutoHyphens w:val="0"/>
      <w:autoSpaceDE w:val="0"/>
      <w:autoSpaceDN w:val="0"/>
      <w:spacing w:before="12" w:after="0" w:line="240" w:lineRule="auto"/>
      <w:ind w:left="20"/>
    </w:pPr>
    <w:rPr>
      <w:rFonts w:ascii="Times New Roman" w:eastAsia="Times New Roman" w:hAnsi="Times New Roman" w:cs="Times New Roman"/>
      <w:color w:val="auto"/>
      <w:kern w:val="0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CC3"/>
    <w:rPr>
      <w:rFonts w:ascii="Times New Roman" w:eastAsia="Times New Roman" w:hAnsi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9A56-15E0-41B2-A8C6-46779E3A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Pracownik</cp:lastModifiedBy>
  <cp:revision>3</cp:revision>
  <cp:lastPrinted>2020-02-25T05:59:00Z</cp:lastPrinted>
  <dcterms:created xsi:type="dcterms:W3CDTF">2024-02-20T07:10:00Z</dcterms:created>
  <dcterms:modified xsi:type="dcterms:W3CDTF">2024-02-22T08:09:00Z</dcterms:modified>
</cp:coreProperties>
</file>