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67F6" w14:textId="20EA0963" w:rsidR="006345B2" w:rsidRDefault="006345B2" w:rsidP="00176C0F">
      <w:pPr>
        <w:spacing w:before="80" w:after="8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WZÓR</w:t>
      </w:r>
    </w:p>
    <w:p w14:paraId="5FFD5046" w14:textId="0337B9D2" w:rsidR="00D60569" w:rsidRPr="00127C21" w:rsidRDefault="001515F1" w:rsidP="00176C0F">
      <w:pPr>
        <w:spacing w:before="80" w:after="8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7C21">
        <w:rPr>
          <w:rFonts w:ascii="Times New Roman" w:hAnsi="Times New Roman" w:cs="Times New Roman"/>
          <w:b/>
          <w:sz w:val="20"/>
          <w:szCs w:val="20"/>
        </w:rPr>
        <w:t>UMOWA</w:t>
      </w:r>
      <w:r w:rsidR="00D168F8" w:rsidRPr="00127C21">
        <w:rPr>
          <w:rFonts w:ascii="Times New Roman" w:hAnsi="Times New Roman" w:cs="Times New Roman"/>
          <w:b/>
          <w:sz w:val="20"/>
          <w:szCs w:val="20"/>
        </w:rPr>
        <w:t xml:space="preserve"> O PRZEPROWADZENIE BADANIA SPRAWOZDANIA FINANSOWEGO</w:t>
      </w:r>
    </w:p>
    <w:p w14:paraId="7F214930" w14:textId="7C69B195" w:rsidR="001515F1" w:rsidRPr="00127C21" w:rsidRDefault="009B26D1" w:rsidP="009B26D1">
      <w:pPr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zawarta w dniu </w:t>
      </w:r>
      <w:r w:rsidR="001874F6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="001515F1" w:rsidRPr="00127C21">
        <w:rPr>
          <w:rFonts w:ascii="Times New Roman" w:hAnsi="Times New Roman" w:cs="Times New Roman"/>
          <w:sz w:val="20"/>
          <w:szCs w:val="20"/>
        </w:rPr>
        <w:t>pomiędzy:</w:t>
      </w:r>
    </w:p>
    <w:p w14:paraId="5D79CC1D" w14:textId="77777777" w:rsidR="009B2B8F" w:rsidRDefault="009B2B8F" w:rsidP="009B2B8F">
      <w:pPr>
        <w:spacing w:before="80" w:after="8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14C1F2" w14:textId="77777777" w:rsidR="009B2B8F" w:rsidRDefault="009B2B8F" w:rsidP="009B2B8F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Stacją Pogotowia Ratunkowego</w:t>
      </w:r>
      <w:r w:rsidRPr="00127C21">
        <w:rPr>
          <w:rFonts w:ascii="Times New Roman" w:hAnsi="Times New Roman" w:cs="Times New Roman"/>
          <w:sz w:val="20"/>
          <w:szCs w:val="20"/>
        </w:rPr>
        <w:t xml:space="preserve"> z siedzibą w </w:t>
      </w:r>
      <w:r>
        <w:rPr>
          <w:rFonts w:ascii="Times New Roman" w:hAnsi="Times New Roman" w:cs="Times New Roman"/>
          <w:sz w:val="20"/>
          <w:szCs w:val="20"/>
        </w:rPr>
        <w:t>Słupsku 76-200</w:t>
      </w:r>
      <w:r w:rsidRPr="00127C21">
        <w:rPr>
          <w:rFonts w:ascii="Times New Roman" w:hAnsi="Times New Roman" w:cs="Times New Roman"/>
          <w:sz w:val="20"/>
          <w:szCs w:val="20"/>
        </w:rPr>
        <w:t xml:space="preserve"> przy ulicy </w:t>
      </w:r>
      <w:r>
        <w:rPr>
          <w:rFonts w:ascii="Times New Roman" w:hAnsi="Times New Roman" w:cs="Times New Roman"/>
          <w:sz w:val="20"/>
          <w:szCs w:val="20"/>
        </w:rPr>
        <w:t>Paderewskiego 5</w:t>
      </w:r>
      <w:r w:rsidRPr="00127C21">
        <w:rPr>
          <w:rFonts w:ascii="Times New Roman" w:hAnsi="Times New Roman" w:cs="Times New Roman"/>
          <w:sz w:val="20"/>
          <w:szCs w:val="20"/>
        </w:rPr>
        <w:t xml:space="preserve">, wpisaną do rejestru </w:t>
      </w:r>
      <w:r>
        <w:rPr>
          <w:rFonts w:ascii="Times New Roman" w:hAnsi="Times New Roman" w:cs="Times New Roman"/>
          <w:sz w:val="20"/>
          <w:szCs w:val="20"/>
        </w:rPr>
        <w:t>stowarzyszeń ,innych organizacji społecznych i zawodowych, fundacji oraz samodzielnych publicznych zakładów opieki zdrowotnej</w:t>
      </w:r>
      <w:r w:rsidRPr="00127C21">
        <w:rPr>
          <w:rFonts w:ascii="Times New Roman" w:hAnsi="Times New Roman" w:cs="Times New Roman"/>
          <w:sz w:val="20"/>
          <w:szCs w:val="20"/>
        </w:rPr>
        <w:t xml:space="preserve"> Krajowego Rejestru Sądowego prowadzonego przez Sąd Rejonowy </w:t>
      </w:r>
      <w:r>
        <w:rPr>
          <w:rFonts w:ascii="Times New Roman" w:hAnsi="Times New Roman" w:cs="Times New Roman"/>
          <w:sz w:val="20"/>
          <w:szCs w:val="20"/>
        </w:rPr>
        <w:t>Gdańsk-Północ,</w:t>
      </w:r>
    </w:p>
    <w:p w14:paraId="33611E35" w14:textId="77777777" w:rsidR="009B2B8F" w:rsidRPr="00127C21" w:rsidRDefault="009B2B8F" w:rsidP="009B2B8F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VIII </w:t>
      </w:r>
      <w:r w:rsidRPr="00127C21">
        <w:rPr>
          <w:rFonts w:ascii="Times New Roman" w:hAnsi="Times New Roman" w:cs="Times New Roman"/>
          <w:sz w:val="20"/>
          <w:szCs w:val="20"/>
        </w:rPr>
        <w:t xml:space="preserve">Wydział Gospodarczy pod numerem KRS </w:t>
      </w:r>
      <w:r>
        <w:rPr>
          <w:rFonts w:ascii="Times New Roman" w:hAnsi="Times New Roman" w:cs="Times New Roman"/>
          <w:sz w:val="20"/>
          <w:szCs w:val="20"/>
        </w:rPr>
        <w:t>0000122526</w:t>
      </w:r>
      <w:r w:rsidRPr="00127C21">
        <w:rPr>
          <w:rFonts w:ascii="Times New Roman" w:hAnsi="Times New Roman" w:cs="Times New Roman"/>
          <w:sz w:val="20"/>
          <w:szCs w:val="20"/>
        </w:rPr>
        <w:t>, NIP:</w:t>
      </w:r>
      <w:r>
        <w:rPr>
          <w:rFonts w:ascii="Times New Roman" w:hAnsi="Times New Roman" w:cs="Times New Roman"/>
          <w:sz w:val="20"/>
          <w:szCs w:val="20"/>
        </w:rPr>
        <w:t>839-28-09-857</w:t>
      </w:r>
      <w:r w:rsidRPr="00127C21">
        <w:rPr>
          <w:rFonts w:ascii="Times New Roman" w:hAnsi="Times New Roman" w:cs="Times New Roman"/>
          <w:sz w:val="20"/>
          <w:szCs w:val="20"/>
        </w:rPr>
        <w:t xml:space="preserve">, Regon: </w:t>
      </w:r>
      <w:r>
        <w:rPr>
          <w:rFonts w:ascii="Times New Roman" w:hAnsi="Times New Roman" w:cs="Times New Roman"/>
          <w:sz w:val="20"/>
          <w:szCs w:val="20"/>
        </w:rPr>
        <w:t>771549594</w:t>
      </w:r>
      <w:r w:rsidRPr="00127C21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FD0A10F" w14:textId="77777777" w:rsidR="009B2B8F" w:rsidRPr="00127C21" w:rsidRDefault="009B2B8F" w:rsidP="009B2B8F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reprezentowaną przez:</w:t>
      </w:r>
    </w:p>
    <w:p w14:paraId="71BF9310" w14:textId="77777777" w:rsidR="009B2B8F" w:rsidRPr="00127C21" w:rsidRDefault="009B2B8F" w:rsidP="009B2B8F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Pana</w:t>
      </w:r>
      <w:r>
        <w:rPr>
          <w:rFonts w:ascii="Times New Roman" w:hAnsi="Times New Roman" w:cs="Times New Roman"/>
          <w:sz w:val="20"/>
          <w:szCs w:val="20"/>
        </w:rPr>
        <w:t xml:space="preserve"> Mariusza Żukowskiego</w:t>
      </w:r>
      <w:r w:rsidRPr="00127C21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Dyrektor</w:t>
      </w:r>
      <w:r w:rsidRPr="00127C21">
        <w:rPr>
          <w:rFonts w:ascii="Times New Roman" w:hAnsi="Times New Roman" w:cs="Times New Roman"/>
          <w:sz w:val="20"/>
          <w:szCs w:val="20"/>
        </w:rPr>
        <w:t>,</w:t>
      </w:r>
    </w:p>
    <w:p w14:paraId="5A96C148" w14:textId="77777777" w:rsidR="001515F1" w:rsidRPr="00127C2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zwaną dalej </w:t>
      </w:r>
      <w:r w:rsidRPr="00127C21">
        <w:rPr>
          <w:rFonts w:ascii="Times New Roman" w:hAnsi="Times New Roman" w:cs="Times New Roman"/>
          <w:b/>
          <w:sz w:val="20"/>
          <w:szCs w:val="20"/>
        </w:rPr>
        <w:t>Zleceniodawcą</w:t>
      </w:r>
      <w:r w:rsidRPr="00127C21">
        <w:rPr>
          <w:rFonts w:ascii="Times New Roman" w:hAnsi="Times New Roman" w:cs="Times New Roman"/>
          <w:sz w:val="20"/>
          <w:szCs w:val="20"/>
        </w:rPr>
        <w:t>,</w:t>
      </w:r>
    </w:p>
    <w:p w14:paraId="6481BB60" w14:textId="17BE66A5" w:rsidR="001515F1" w:rsidRPr="00127C21" w:rsidRDefault="006B4D7B" w:rsidP="00502B4D">
      <w:pPr>
        <w:spacing w:before="80" w:after="8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a</w:t>
      </w:r>
    </w:p>
    <w:p w14:paraId="7E7475F2" w14:textId="77777777" w:rsidR="00697200" w:rsidRPr="00127C21" w:rsidRDefault="00697200" w:rsidP="00502B4D">
      <w:pPr>
        <w:spacing w:before="80" w:after="8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FE3202" w14:textId="4BBF39C8" w:rsidR="001515F1" w:rsidRPr="00127C21" w:rsidRDefault="001874F6" w:rsidP="00502B4D">
      <w:pPr>
        <w:spacing w:before="80" w:after="8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</w:t>
      </w:r>
      <w:r w:rsidR="00D31E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515F1" w:rsidRPr="00127C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siedzibą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  <w:r w:rsidR="001515F1" w:rsidRPr="00127C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="001515F1" w:rsidRPr="00127C2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1515F1" w:rsidRPr="00127C21">
        <w:rPr>
          <w:rFonts w:ascii="Times New Roman" w:eastAsia="Times New Roman" w:hAnsi="Times New Roman" w:cs="Times New Roman"/>
          <w:sz w:val="20"/>
          <w:szCs w:val="20"/>
          <w:lang w:eastAsia="pl-PL"/>
        </w:rPr>
        <w:t>) przy ulicy</w:t>
      </w:r>
      <w:r w:rsidR="00D31E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="00D31E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15F1" w:rsidRPr="00127C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wpisaną do rejestru przedsiębiorców Krajowego Rejestru Sądowego prowadzonego przez Sąd Rejonowy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………………………,</w:t>
      </w:r>
      <w:r w:rsidR="001515F1" w:rsidRPr="00127C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Wydział Gospodarczy pod numerem KRS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  <w:r w:rsidR="001515F1" w:rsidRPr="00127C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NIP: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="001515F1" w:rsidRPr="00127C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Regon: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  <w:r w:rsidR="001515F1" w:rsidRPr="00127C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kapitał zakładowy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="001515F1" w:rsidRPr="00127C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złotych,</w:t>
      </w:r>
    </w:p>
    <w:p w14:paraId="35D1524A" w14:textId="77777777" w:rsidR="001515F1" w:rsidRPr="00127C21" w:rsidRDefault="001515F1" w:rsidP="00502B4D">
      <w:pPr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reprezentowaną przez:</w:t>
      </w:r>
    </w:p>
    <w:p w14:paraId="3A4EB960" w14:textId="77777777" w:rsidR="001515F1" w:rsidRPr="00127C2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Pana/Panią, ____________ - ____________,</w:t>
      </w:r>
    </w:p>
    <w:p w14:paraId="792A5F34" w14:textId="77777777" w:rsidR="001515F1" w:rsidRPr="00127C21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zwaną dalej </w:t>
      </w:r>
      <w:r w:rsidRPr="00127C21">
        <w:rPr>
          <w:rFonts w:ascii="Times New Roman" w:hAnsi="Times New Roman" w:cs="Times New Roman"/>
          <w:b/>
          <w:sz w:val="20"/>
          <w:szCs w:val="20"/>
        </w:rPr>
        <w:t>Zleceniobiorcą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69934B18" w14:textId="77777777" w:rsidR="001515F1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Times New Roman" w:hAnsi="Times New Roman" w:cs="Times New Roman"/>
          <w:b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Zwanych łącznie </w:t>
      </w:r>
      <w:r w:rsidRPr="00127C21">
        <w:rPr>
          <w:rFonts w:ascii="Times New Roman" w:hAnsi="Times New Roman" w:cs="Times New Roman"/>
          <w:b/>
          <w:sz w:val="20"/>
          <w:szCs w:val="20"/>
        </w:rPr>
        <w:t xml:space="preserve">Stronami </w:t>
      </w:r>
    </w:p>
    <w:p w14:paraId="3D3A649F" w14:textId="77777777" w:rsidR="00176C0F" w:rsidRPr="00127C21" w:rsidRDefault="00176C0F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Times New Roman" w:hAnsi="Times New Roman" w:cs="Times New Roman"/>
          <w:b/>
          <w:sz w:val="20"/>
          <w:szCs w:val="20"/>
        </w:rPr>
      </w:pPr>
    </w:p>
    <w:p w14:paraId="7C0EE9F5" w14:textId="77777777" w:rsidR="001515F1" w:rsidRPr="00127C2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o treści następującej:</w:t>
      </w:r>
    </w:p>
    <w:p w14:paraId="633263D9" w14:textId="77777777" w:rsidR="001515F1" w:rsidRPr="00127C21" w:rsidRDefault="001515F1" w:rsidP="00502B4D">
      <w:pPr>
        <w:pStyle w:val="Akapitzlist"/>
        <w:spacing w:before="80" w:after="8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F2D61D0" w14:textId="5825469F" w:rsidR="001515F1" w:rsidRPr="00127C21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>Przedmiot Umowy</w:t>
      </w:r>
      <w:r w:rsidR="00D41A90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Cel i zakres badania </w:t>
      </w:r>
    </w:p>
    <w:p w14:paraId="2B0E2435" w14:textId="3A37FF68" w:rsidR="002B3CEF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Mocą niniejszej </w:t>
      </w:r>
      <w:r w:rsidR="00125A42" w:rsidRPr="00127C21">
        <w:rPr>
          <w:rFonts w:ascii="Times New Roman" w:hAnsi="Times New Roman" w:cs="Times New Roman"/>
          <w:sz w:val="20"/>
          <w:szCs w:val="20"/>
        </w:rPr>
        <w:t>u</w:t>
      </w:r>
      <w:r w:rsidRPr="00127C21">
        <w:rPr>
          <w:rFonts w:ascii="Times New Roman" w:hAnsi="Times New Roman" w:cs="Times New Roman"/>
          <w:sz w:val="20"/>
          <w:szCs w:val="20"/>
        </w:rPr>
        <w:t>mowy Zleceniobiorca zobowiązuje się do przeprowadzenia zleco</w:t>
      </w:r>
      <w:r w:rsidR="004B13CB" w:rsidRPr="00127C21">
        <w:rPr>
          <w:rFonts w:ascii="Times New Roman" w:hAnsi="Times New Roman" w:cs="Times New Roman"/>
          <w:sz w:val="20"/>
          <w:szCs w:val="20"/>
        </w:rPr>
        <w:t>nego przez Zleceniodawcę badania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ustawowego sprawozdań finansowych Zleceniodawcy sporządzonych zgodnie </w:t>
      </w:r>
      <w:r w:rsidR="004E6E6F">
        <w:rPr>
          <w:rFonts w:ascii="Times New Roman" w:hAnsi="Times New Roman" w:cs="Times New Roman"/>
          <w:sz w:val="20"/>
          <w:szCs w:val="20"/>
        </w:rPr>
        <w:t> </w:t>
      </w:r>
      <w:r w:rsidR="009B2B8F" w:rsidRPr="009B2B8F">
        <w:rPr>
          <w:rFonts w:ascii="Times New Roman" w:hAnsi="Times New Roman" w:cs="Times New Roman"/>
          <w:sz w:val="20"/>
          <w:szCs w:val="20"/>
        </w:rPr>
        <w:t>z Ustawą z dnia 29 września 1994 r. o rachunkowości (tekst jedn. Dz.U. z 2019r. poz. 351 )</w:t>
      </w:r>
      <w:r w:rsidR="009B2B8F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 za następujące okresy: </w:t>
      </w:r>
    </w:p>
    <w:p w14:paraId="588FCF35" w14:textId="7E6D33B2" w:rsidR="002B3CEF" w:rsidRPr="009B2B8F" w:rsidRDefault="002B3CEF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za rok obrotowy kończący się dnia </w:t>
      </w:r>
      <w:r w:rsidR="009B2B8F" w:rsidRPr="009B2B8F">
        <w:rPr>
          <w:rFonts w:ascii="Times New Roman" w:hAnsi="Times New Roman" w:cs="Times New Roman"/>
          <w:b/>
          <w:sz w:val="20"/>
          <w:szCs w:val="20"/>
        </w:rPr>
        <w:t>31 grudnia</w:t>
      </w:r>
      <w:r w:rsidRPr="009B2B8F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9B2B8F" w:rsidRPr="009B2B8F">
        <w:rPr>
          <w:rFonts w:ascii="Times New Roman" w:hAnsi="Times New Roman" w:cs="Times New Roman"/>
          <w:b/>
          <w:sz w:val="20"/>
          <w:szCs w:val="20"/>
        </w:rPr>
        <w:t>2</w:t>
      </w:r>
      <w:r w:rsidR="00B02016">
        <w:rPr>
          <w:rFonts w:ascii="Times New Roman" w:hAnsi="Times New Roman" w:cs="Times New Roman"/>
          <w:b/>
          <w:sz w:val="20"/>
          <w:szCs w:val="20"/>
        </w:rPr>
        <w:t>4</w:t>
      </w:r>
      <w:r w:rsidRPr="009B2B8F">
        <w:rPr>
          <w:rFonts w:ascii="Times New Roman" w:hAnsi="Times New Roman" w:cs="Times New Roman"/>
          <w:b/>
          <w:sz w:val="20"/>
          <w:szCs w:val="20"/>
        </w:rPr>
        <w:t xml:space="preserve"> roku; </w:t>
      </w:r>
    </w:p>
    <w:p w14:paraId="200D08CF" w14:textId="4DB1444E" w:rsidR="002B3CEF" w:rsidRPr="00127C21" w:rsidRDefault="002B3CEF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za rok obrotowy kończący się dnia </w:t>
      </w:r>
      <w:r w:rsidR="009B2B8F" w:rsidRPr="009B2B8F">
        <w:rPr>
          <w:rFonts w:ascii="Times New Roman" w:hAnsi="Times New Roman" w:cs="Times New Roman"/>
          <w:b/>
          <w:sz w:val="20"/>
          <w:szCs w:val="20"/>
        </w:rPr>
        <w:t xml:space="preserve">31 grudnia </w:t>
      </w:r>
      <w:r w:rsidRPr="009B2B8F">
        <w:rPr>
          <w:rFonts w:ascii="Times New Roman" w:hAnsi="Times New Roman" w:cs="Times New Roman"/>
          <w:b/>
          <w:sz w:val="20"/>
          <w:szCs w:val="20"/>
        </w:rPr>
        <w:t>20</w:t>
      </w:r>
      <w:r w:rsidR="009B2B8F" w:rsidRPr="009B2B8F">
        <w:rPr>
          <w:rFonts w:ascii="Times New Roman" w:hAnsi="Times New Roman" w:cs="Times New Roman"/>
          <w:b/>
          <w:sz w:val="20"/>
          <w:szCs w:val="20"/>
        </w:rPr>
        <w:t>2</w:t>
      </w:r>
      <w:r w:rsidR="00B02016">
        <w:rPr>
          <w:rFonts w:ascii="Times New Roman" w:hAnsi="Times New Roman" w:cs="Times New Roman"/>
          <w:b/>
          <w:sz w:val="20"/>
          <w:szCs w:val="20"/>
        </w:rPr>
        <w:t>5</w:t>
      </w:r>
      <w:r w:rsidRPr="009B2B8F">
        <w:rPr>
          <w:rFonts w:ascii="Times New Roman" w:hAnsi="Times New Roman" w:cs="Times New Roman"/>
          <w:b/>
          <w:sz w:val="20"/>
          <w:szCs w:val="20"/>
        </w:rPr>
        <w:t xml:space="preserve"> roku,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17BDE6" w14:textId="6503AE58" w:rsidR="002B3CEF" w:rsidRPr="00127C21" w:rsidRDefault="001515F1" w:rsidP="00502B4D">
      <w:pPr>
        <w:spacing w:before="80" w:after="8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(dale</w:t>
      </w:r>
      <w:r w:rsidR="001D0026" w:rsidRPr="00127C21">
        <w:rPr>
          <w:rFonts w:ascii="Times New Roman" w:hAnsi="Times New Roman" w:cs="Times New Roman"/>
          <w:sz w:val="20"/>
          <w:szCs w:val="20"/>
        </w:rPr>
        <w:t>j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 łącznie</w:t>
      </w:r>
      <w:r w:rsidR="000C482C" w:rsidRPr="00127C21">
        <w:rPr>
          <w:rFonts w:ascii="Times New Roman" w:hAnsi="Times New Roman" w:cs="Times New Roman"/>
          <w:sz w:val="20"/>
          <w:szCs w:val="20"/>
        </w:rPr>
        <w:t>: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976739" w:rsidRPr="00127C21">
        <w:rPr>
          <w:rFonts w:ascii="Times New Roman" w:hAnsi="Times New Roman" w:cs="Times New Roman"/>
          <w:b/>
          <w:sz w:val="20"/>
          <w:szCs w:val="20"/>
        </w:rPr>
        <w:t>S</w:t>
      </w:r>
      <w:r w:rsidR="002B3CEF" w:rsidRPr="00127C21">
        <w:rPr>
          <w:rFonts w:ascii="Times New Roman" w:hAnsi="Times New Roman" w:cs="Times New Roman"/>
          <w:b/>
          <w:sz w:val="20"/>
          <w:szCs w:val="20"/>
        </w:rPr>
        <w:t>prawozdania</w:t>
      </w:r>
      <w:r w:rsidRPr="00127C21">
        <w:rPr>
          <w:rFonts w:ascii="Times New Roman" w:hAnsi="Times New Roman" w:cs="Times New Roman"/>
          <w:b/>
          <w:sz w:val="20"/>
          <w:szCs w:val="20"/>
        </w:rPr>
        <w:t xml:space="preserve"> finansowe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 lub z osobna </w:t>
      </w:r>
      <w:r w:rsidR="002B3CEF" w:rsidRPr="00127C21">
        <w:rPr>
          <w:rFonts w:ascii="Times New Roman" w:hAnsi="Times New Roman" w:cs="Times New Roman"/>
          <w:b/>
          <w:sz w:val="20"/>
          <w:szCs w:val="20"/>
        </w:rPr>
        <w:t>Sprawozdanie finansowe</w:t>
      </w:r>
      <w:r w:rsidRPr="00127C21">
        <w:rPr>
          <w:rFonts w:ascii="Times New Roman" w:hAnsi="Times New Roman" w:cs="Times New Roman"/>
          <w:sz w:val="20"/>
          <w:szCs w:val="20"/>
        </w:rPr>
        <w:t>)</w:t>
      </w:r>
      <w:r w:rsidR="002B3CEF" w:rsidRPr="00127C21">
        <w:rPr>
          <w:rFonts w:ascii="Times New Roman" w:hAnsi="Times New Roman" w:cs="Times New Roman"/>
          <w:sz w:val="20"/>
          <w:szCs w:val="20"/>
        </w:rPr>
        <w:t>,</w:t>
      </w:r>
      <w:r w:rsidR="00CA3C4F" w:rsidRPr="00127C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DCEC15" w14:textId="10F098E0" w:rsidR="00CA3C4F" w:rsidRPr="00127C21" w:rsidRDefault="00CA3C4F" w:rsidP="00502B4D">
      <w:pPr>
        <w:spacing w:before="80" w:after="8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w celu </w:t>
      </w:r>
      <w:r w:rsidR="00EB0773">
        <w:rPr>
          <w:rFonts w:ascii="Times New Roman" w:hAnsi="Times New Roman" w:cs="Times New Roman"/>
          <w:sz w:val="20"/>
          <w:szCs w:val="20"/>
        </w:rPr>
        <w:t xml:space="preserve">uzyskania racjonalnej pewności czy 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każde ze Sprawozdań </w:t>
      </w:r>
      <w:r w:rsidR="0043000F">
        <w:rPr>
          <w:rFonts w:ascii="Times New Roman" w:hAnsi="Times New Roman" w:cs="Times New Roman"/>
          <w:sz w:val="20"/>
          <w:szCs w:val="20"/>
        </w:rPr>
        <w:t>f</w:t>
      </w:r>
      <w:r w:rsidR="002B3CEF" w:rsidRPr="00127C21">
        <w:rPr>
          <w:rFonts w:ascii="Times New Roman" w:hAnsi="Times New Roman" w:cs="Times New Roman"/>
          <w:sz w:val="20"/>
          <w:szCs w:val="20"/>
        </w:rPr>
        <w:t>inansowych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EB0773">
        <w:rPr>
          <w:rFonts w:ascii="Times New Roman" w:hAnsi="Times New Roman" w:cs="Times New Roman"/>
          <w:sz w:val="20"/>
          <w:szCs w:val="20"/>
        </w:rPr>
        <w:t xml:space="preserve">jako całość nie zawiera istotnych zniekształceń spowodowanych oszustwem lub błędem oraz wydania </w:t>
      </w:r>
      <w:r w:rsidR="00127C21">
        <w:rPr>
          <w:rFonts w:ascii="Times New Roman" w:hAnsi="Times New Roman" w:cs="Times New Roman"/>
          <w:sz w:val="20"/>
          <w:szCs w:val="20"/>
        </w:rPr>
        <w:t>sprawozdania z </w:t>
      </w:r>
      <w:r w:rsidR="00B93186" w:rsidRPr="00127C21">
        <w:rPr>
          <w:rFonts w:ascii="Times New Roman" w:hAnsi="Times New Roman" w:cs="Times New Roman"/>
          <w:sz w:val="20"/>
          <w:szCs w:val="20"/>
        </w:rPr>
        <w:t>badania</w:t>
      </w:r>
      <w:r w:rsidR="002E2100" w:rsidRPr="00127C21">
        <w:rPr>
          <w:rFonts w:ascii="Times New Roman" w:hAnsi="Times New Roman" w:cs="Times New Roman"/>
          <w:sz w:val="20"/>
          <w:szCs w:val="20"/>
        </w:rPr>
        <w:t>,</w:t>
      </w:r>
      <w:r w:rsidR="00074CA4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074CA4" w:rsidRPr="00127C21">
        <w:rPr>
          <w:rFonts w:ascii="Times New Roman" w:hAnsi="Times New Roman" w:cs="Times New Roman"/>
          <w:sz w:val="20"/>
          <w:szCs w:val="20"/>
        </w:rPr>
        <w:lastRenderedPageBreak/>
        <w:t>zawierającego opinię</w:t>
      </w:r>
      <w:r w:rsidR="006044B4" w:rsidRPr="00127C21">
        <w:rPr>
          <w:rFonts w:ascii="Times New Roman" w:hAnsi="Times New Roman" w:cs="Times New Roman"/>
          <w:sz w:val="20"/>
          <w:szCs w:val="20"/>
        </w:rPr>
        <w:t xml:space="preserve"> biegłego rewidenta o</w:t>
      </w:r>
      <w:r w:rsidR="007A5002" w:rsidRPr="00127C21">
        <w:rPr>
          <w:rFonts w:ascii="Times New Roman" w:hAnsi="Times New Roman" w:cs="Times New Roman"/>
          <w:sz w:val="20"/>
          <w:szCs w:val="20"/>
        </w:rPr>
        <w:t> </w:t>
      </w:r>
      <w:r w:rsidR="006044B4" w:rsidRPr="00127C21">
        <w:rPr>
          <w:rFonts w:ascii="Times New Roman" w:hAnsi="Times New Roman" w:cs="Times New Roman"/>
          <w:sz w:val="20"/>
          <w:szCs w:val="20"/>
        </w:rPr>
        <w:t>zbadanym S</w:t>
      </w:r>
      <w:r w:rsidR="00074CA4" w:rsidRPr="00127C21">
        <w:rPr>
          <w:rFonts w:ascii="Times New Roman" w:hAnsi="Times New Roman" w:cs="Times New Roman"/>
          <w:sz w:val="20"/>
          <w:szCs w:val="20"/>
        </w:rPr>
        <w:t>prawozdaniu finansowym lub odmow</w:t>
      </w:r>
      <w:r w:rsidR="0086627E" w:rsidRPr="00127C21">
        <w:rPr>
          <w:rFonts w:ascii="Times New Roman" w:hAnsi="Times New Roman" w:cs="Times New Roman"/>
          <w:sz w:val="20"/>
          <w:szCs w:val="20"/>
        </w:rPr>
        <w:t>ę</w:t>
      </w:r>
      <w:r w:rsidR="00074CA4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C866B1">
        <w:rPr>
          <w:rFonts w:ascii="Times New Roman" w:hAnsi="Times New Roman" w:cs="Times New Roman"/>
          <w:sz w:val="20"/>
          <w:szCs w:val="20"/>
        </w:rPr>
        <w:t>wydania</w:t>
      </w:r>
      <w:r w:rsidR="00C866B1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074CA4" w:rsidRPr="00127C21">
        <w:rPr>
          <w:rFonts w:ascii="Times New Roman" w:hAnsi="Times New Roman" w:cs="Times New Roman"/>
          <w:sz w:val="20"/>
          <w:szCs w:val="20"/>
        </w:rPr>
        <w:t>opinii</w:t>
      </w:r>
      <w:r w:rsidR="0086627E" w:rsidRPr="00127C21">
        <w:rPr>
          <w:rFonts w:ascii="Times New Roman" w:hAnsi="Times New Roman" w:cs="Times New Roman"/>
          <w:sz w:val="20"/>
          <w:szCs w:val="20"/>
        </w:rPr>
        <w:t>, gdy biegły rewident nie jest w s</w:t>
      </w:r>
      <w:r w:rsidR="00127C21">
        <w:rPr>
          <w:rFonts w:ascii="Times New Roman" w:hAnsi="Times New Roman" w:cs="Times New Roman"/>
          <w:sz w:val="20"/>
          <w:szCs w:val="20"/>
        </w:rPr>
        <w:t>tanie wyrazić opinii o </w:t>
      </w:r>
      <w:r w:rsidR="006044B4" w:rsidRPr="00127C21">
        <w:rPr>
          <w:rFonts w:ascii="Times New Roman" w:hAnsi="Times New Roman" w:cs="Times New Roman"/>
          <w:sz w:val="20"/>
          <w:szCs w:val="20"/>
        </w:rPr>
        <w:t>badanym S</w:t>
      </w:r>
      <w:r w:rsidR="0086627E" w:rsidRPr="00127C21">
        <w:rPr>
          <w:rFonts w:ascii="Times New Roman" w:hAnsi="Times New Roman" w:cs="Times New Roman"/>
          <w:sz w:val="20"/>
          <w:szCs w:val="20"/>
        </w:rPr>
        <w:t>prawozdaniu finansowym</w:t>
      </w:r>
      <w:r w:rsidR="00074CA4" w:rsidRPr="00127C21">
        <w:rPr>
          <w:rFonts w:ascii="Times New Roman" w:hAnsi="Times New Roman" w:cs="Times New Roman"/>
          <w:sz w:val="20"/>
          <w:szCs w:val="20"/>
        </w:rPr>
        <w:t>.</w:t>
      </w:r>
    </w:p>
    <w:p w14:paraId="0259BF12" w14:textId="339BCBD1" w:rsidR="000C482C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 zgodnie ustalają, że badanie zostanie przeprowadzone zgodnie z</w:t>
      </w:r>
      <w:r w:rsidR="00F32961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127C2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803B60F" w14:textId="00ECD9D1" w:rsidR="001515F1" w:rsidRPr="00127C21" w:rsidRDefault="002B3CEF" w:rsidP="0097613C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mającym</w:t>
      </w:r>
      <w:r w:rsidR="001D0026" w:rsidRPr="00127C21">
        <w:rPr>
          <w:rFonts w:ascii="Times New Roman" w:hAnsi="Times New Roman" w:cs="Times New Roman"/>
          <w:sz w:val="20"/>
          <w:szCs w:val="20"/>
        </w:rPr>
        <w:t>i</w:t>
      </w:r>
      <w:r w:rsidRPr="00127C21">
        <w:rPr>
          <w:rFonts w:ascii="Times New Roman" w:hAnsi="Times New Roman" w:cs="Times New Roman"/>
          <w:sz w:val="20"/>
          <w:szCs w:val="20"/>
        </w:rPr>
        <w:t xml:space="preserve"> zastosowanie do badania Sprawozdań Finansowych 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przepisami ustawy z </w:t>
      </w:r>
      <w:r w:rsidR="00127C21">
        <w:rPr>
          <w:rFonts w:ascii="Times New Roman" w:hAnsi="Times New Roman" w:cs="Times New Roman"/>
          <w:sz w:val="20"/>
          <w:szCs w:val="20"/>
        </w:rPr>
        <w:t>dnia 29 </w:t>
      </w:r>
      <w:r w:rsidR="001515F1" w:rsidRPr="00127C21">
        <w:rPr>
          <w:rFonts w:ascii="Times New Roman" w:hAnsi="Times New Roman" w:cs="Times New Roman"/>
          <w:sz w:val="20"/>
          <w:szCs w:val="20"/>
        </w:rPr>
        <w:t>września 1994 roku o rachunkowości</w:t>
      </w:r>
      <w:r w:rsidR="00283FB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72569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572569">
        <w:rPr>
          <w:rFonts w:ascii="Times New Roman" w:hAnsi="Times New Roman" w:cs="Times New Roman"/>
          <w:sz w:val="20"/>
          <w:szCs w:val="20"/>
        </w:rPr>
        <w:t xml:space="preserve">. </w:t>
      </w:r>
      <w:r w:rsidR="0097613C" w:rsidRPr="0097613C">
        <w:rPr>
          <w:rFonts w:ascii="Times New Roman" w:hAnsi="Times New Roman" w:cs="Times New Roman"/>
          <w:sz w:val="20"/>
          <w:szCs w:val="20"/>
        </w:rPr>
        <w:t>Dz. U. z 201</w:t>
      </w:r>
      <w:r w:rsidR="0003663F">
        <w:rPr>
          <w:rFonts w:ascii="Times New Roman" w:hAnsi="Times New Roman" w:cs="Times New Roman"/>
          <w:sz w:val="20"/>
          <w:szCs w:val="20"/>
        </w:rPr>
        <w:t>9</w:t>
      </w:r>
      <w:r w:rsidR="0097613C" w:rsidRPr="0097613C">
        <w:rPr>
          <w:rFonts w:ascii="Times New Roman" w:hAnsi="Times New Roman" w:cs="Times New Roman"/>
          <w:sz w:val="20"/>
          <w:szCs w:val="20"/>
        </w:rPr>
        <w:t xml:space="preserve"> r. poz. 3</w:t>
      </w:r>
      <w:r w:rsidR="0003663F">
        <w:rPr>
          <w:rFonts w:ascii="Times New Roman" w:hAnsi="Times New Roman" w:cs="Times New Roman"/>
          <w:sz w:val="20"/>
          <w:szCs w:val="20"/>
        </w:rPr>
        <w:t>51</w:t>
      </w:r>
      <w:r w:rsidR="0097613C" w:rsidRPr="0097613C">
        <w:rPr>
          <w:rFonts w:ascii="Times New Roman" w:hAnsi="Times New Roman" w:cs="Times New Roman"/>
          <w:sz w:val="20"/>
          <w:szCs w:val="20"/>
        </w:rPr>
        <w:t>)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(dalej</w:t>
      </w:r>
      <w:r w:rsidR="000C482C" w:rsidRPr="00127C21">
        <w:rPr>
          <w:rFonts w:ascii="Times New Roman" w:hAnsi="Times New Roman" w:cs="Times New Roman"/>
          <w:sz w:val="20"/>
          <w:szCs w:val="20"/>
        </w:rPr>
        <w:t>: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B93186" w:rsidRPr="00127C21">
        <w:rPr>
          <w:rFonts w:ascii="Times New Roman" w:hAnsi="Times New Roman" w:cs="Times New Roman"/>
          <w:b/>
          <w:sz w:val="20"/>
          <w:szCs w:val="20"/>
        </w:rPr>
        <w:t>Ustawa o </w:t>
      </w:r>
      <w:r w:rsidR="001515F1" w:rsidRPr="00127C21">
        <w:rPr>
          <w:rFonts w:ascii="Times New Roman" w:hAnsi="Times New Roman" w:cs="Times New Roman"/>
          <w:b/>
          <w:sz w:val="20"/>
          <w:szCs w:val="20"/>
        </w:rPr>
        <w:t>rachunkowości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516C30D9" w14:textId="01DDBDC2" w:rsidR="00074CA4" w:rsidRDefault="001515F1" w:rsidP="0097613C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przepisami ustawy z dnia ustawy z dnia </w:t>
      </w:r>
      <w:r w:rsidR="00AF2CF5" w:rsidRPr="00127C21">
        <w:rPr>
          <w:rFonts w:ascii="Times New Roman" w:hAnsi="Times New Roman" w:cs="Times New Roman"/>
          <w:sz w:val="20"/>
          <w:szCs w:val="20"/>
        </w:rPr>
        <w:t>11 maja</w:t>
      </w:r>
      <w:r w:rsidRPr="00127C21">
        <w:rPr>
          <w:rFonts w:ascii="Times New Roman" w:hAnsi="Times New Roman" w:cs="Times New Roman"/>
          <w:sz w:val="20"/>
          <w:szCs w:val="20"/>
        </w:rPr>
        <w:t xml:space="preserve"> 2017 roku o biegłych rewidentach, f</w:t>
      </w:r>
      <w:r w:rsidR="00AF2CF5" w:rsidRPr="00127C21">
        <w:rPr>
          <w:rFonts w:ascii="Times New Roman" w:hAnsi="Times New Roman" w:cs="Times New Roman"/>
          <w:sz w:val="20"/>
          <w:szCs w:val="20"/>
        </w:rPr>
        <w:t xml:space="preserve">irmach audytorskich oraz </w:t>
      </w:r>
      <w:r w:rsidRPr="00127C21">
        <w:rPr>
          <w:rFonts w:ascii="Times New Roman" w:hAnsi="Times New Roman" w:cs="Times New Roman"/>
          <w:sz w:val="20"/>
          <w:szCs w:val="20"/>
        </w:rPr>
        <w:t>nadzorze publicznym (</w:t>
      </w:r>
      <w:proofErr w:type="spellStart"/>
      <w:r w:rsidR="0003663F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03663F">
        <w:rPr>
          <w:rFonts w:ascii="Times New Roman" w:hAnsi="Times New Roman" w:cs="Times New Roman"/>
          <w:sz w:val="20"/>
          <w:szCs w:val="20"/>
        </w:rPr>
        <w:t xml:space="preserve">. </w:t>
      </w:r>
      <w:r w:rsidRPr="00127C21">
        <w:rPr>
          <w:rFonts w:ascii="Times New Roman" w:hAnsi="Times New Roman" w:cs="Times New Roman"/>
          <w:sz w:val="20"/>
          <w:szCs w:val="20"/>
        </w:rPr>
        <w:t xml:space="preserve">Dz. U. </w:t>
      </w:r>
      <w:r w:rsidR="0003663F">
        <w:rPr>
          <w:rFonts w:ascii="Times New Roman" w:hAnsi="Times New Roman" w:cs="Times New Roman"/>
          <w:sz w:val="20"/>
          <w:szCs w:val="20"/>
        </w:rPr>
        <w:t xml:space="preserve">z </w:t>
      </w:r>
      <w:r w:rsidR="00F25503" w:rsidRPr="00127C21">
        <w:rPr>
          <w:rFonts w:ascii="Times New Roman" w:hAnsi="Times New Roman" w:cs="Times New Roman"/>
          <w:sz w:val="20"/>
          <w:szCs w:val="20"/>
        </w:rPr>
        <w:t>201</w:t>
      </w:r>
      <w:r w:rsidR="0003663F">
        <w:rPr>
          <w:rFonts w:ascii="Times New Roman" w:hAnsi="Times New Roman" w:cs="Times New Roman"/>
          <w:sz w:val="20"/>
          <w:szCs w:val="20"/>
        </w:rPr>
        <w:t>9</w:t>
      </w:r>
      <w:r w:rsidR="00F25503" w:rsidRPr="00127C21">
        <w:rPr>
          <w:rFonts w:ascii="Times New Roman" w:hAnsi="Times New Roman" w:cs="Times New Roman"/>
          <w:sz w:val="20"/>
          <w:szCs w:val="20"/>
        </w:rPr>
        <w:t xml:space="preserve"> r. poz. </w:t>
      </w:r>
      <w:r w:rsidR="0003663F">
        <w:rPr>
          <w:rFonts w:ascii="Times New Roman" w:hAnsi="Times New Roman" w:cs="Times New Roman"/>
          <w:sz w:val="20"/>
          <w:szCs w:val="20"/>
        </w:rPr>
        <w:t>1421</w:t>
      </w:r>
      <w:r w:rsidR="0097613C">
        <w:rPr>
          <w:rFonts w:ascii="Times New Roman" w:hAnsi="Times New Roman" w:cs="Times New Roman"/>
          <w:sz w:val="20"/>
          <w:szCs w:val="20"/>
        </w:rPr>
        <w:t xml:space="preserve"> </w:t>
      </w:r>
      <w:r w:rsidR="0097613C" w:rsidRPr="0097613C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97613C" w:rsidRPr="0097613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97613C" w:rsidRPr="0097613C">
        <w:rPr>
          <w:rFonts w:ascii="Times New Roman" w:hAnsi="Times New Roman" w:cs="Times New Roman"/>
          <w:sz w:val="20"/>
          <w:szCs w:val="20"/>
        </w:rPr>
        <w:t>. zm.</w:t>
      </w:r>
      <w:r w:rsidRPr="00127C21">
        <w:rPr>
          <w:rFonts w:ascii="Times New Roman" w:hAnsi="Times New Roman" w:cs="Times New Roman"/>
          <w:sz w:val="20"/>
          <w:szCs w:val="20"/>
        </w:rPr>
        <w:t>) (dalej</w:t>
      </w:r>
      <w:r w:rsidR="000C482C" w:rsidRPr="00127C21">
        <w:rPr>
          <w:rFonts w:ascii="Times New Roman" w:hAnsi="Times New Roman" w:cs="Times New Roman"/>
          <w:sz w:val="20"/>
          <w:szCs w:val="20"/>
        </w:rPr>
        <w:t>: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7A5002" w:rsidRPr="00127C21">
        <w:rPr>
          <w:rFonts w:ascii="Times New Roman" w:hAnsi="Times New Roman" w:cs="Times New Roman"/>
          <w:b/>
          <w:sz w:val="20"/>
          <w:szCs w:val="20"/>
        </w:rPr>
        <w:t>Ustawa o </w:t>
      </w:r>
      <w:r w:rsidRPr="00127C21">
        <w:rPr>
          <w:rFonts w:ascii="Times New Roman" w:hAnsi="Times New Roman" w:cs="Times New Roman"/>
          <w:b/>
          <w:sz w:val="20"/>
          <w:szCs w:val="20"/>
        </w:rPr>
        <w:t>biegłych rewidentach</w:t>
      </w:r>
      <w:r w:rsidRPr="00127C21">
        <w:rPr>
          <w:rFonts w:ascii="Times New Roman" w:hAnsi="Times New Roman" w:cs="Times New Roman"/>
          <w:sz w:val="20"/>
          <w:szCs w:val="20"/>
        </w:rPr>
        <w:t>),</w:t>
      </w:r>
    </w:p>
    <w:p w14:paraId="1F8FE8A7" w14:textId="320FF043" w:rsidR="00075620" w:rsidRPr="00127C21" w:rsidRDefault="00075620" w:rsidP="00AB0F42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Krajowymi Standardami Badania</w:t>
      </w:r>
      <w:r w:rsidR="00AB0F42">
        <w:rPr>
          <w:rFonts w:ascii="Times New Roman" w:hAnsi="Times New Roman" w:cs="Times New Roman"/>
          <w:sz w:val="20"/>
          <w:szCs w:val="20"/>
        </w:rPr>
        <w:t xml:space="preserve"> przyjętymi uchwałą </w:t>
      </w:r>
      <w:r w:rsidR="00AB0F42" w:rsidRPr="00AB0F42">
        <w:rPr>
          <w:rFonts w:ascii="Times New Roman" w:hAnsi="Times New Roman" w:cs="Times New Roman"/>
          <w:sz w:val="20"/>
          <w:szCs w:val="20"/>
        </w:rPr>
        <w:t>Nr 3430/52a/2019 Krajowej Rady Biegłych Rewidentów z dnia 21 marca 2019 r. w sprawie krajowych standardów badania oraz innych dokumentów</w:t>
      </w:r>
      <w:r w:rsidR="00AB0F42">
        <w:rPr>
          <w:rFonts w:ascii="Times New Roman" w:hAnsi="Times New Roman" w:cs="Times New Roman"/>
          <w:sz w:val="20"/>
          <w:szCs w:val="20"/>
        </w:rPr>
        <w:t xml:space="preserve"> (z </w:t>
      </w:r>
      <w:proofErr w:type="spellStart"/>
      <w:r w:rsidR="00AB0F4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AB0F42">
        <w:rPr>
          <w:rFonts w:ascii="Times New Roman" w:hAnsi="Times New Roman" w:cs="Times New Roman"/>
          <w:sz w:val="20"/>
          <w:szCs w:val="20"/>
        </w:rPr>
        <w:t>. zm.)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529E7DAD" w14:textId="39920A1A" w:rsidR="00D7153C" w:rsidRPr="00127C21" w:rsidRDefault="00CA581A" w:rsidP="00AB0F42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Zasadami etyki zawodowej biegłych rewidentów</w:t>
      </w:r>
      <w:r w:rsidR="00AB0F42">
        <w:rPr>
          <w:rFonts w:ascii="Times New Roman" w:hAnsi="Times New Roman" w:cs="Times New Roman"/>
          <w:sz w:val="20"/>
          <w:szCs w:val="20"/>
        </w:rPr>
        <w:t>, które stanowi</w:t>
      </w:r>
      <w:r w:rsidR="00AB0F42" w:rsidRPr="00AB0F42">
        <w:rPr>
          <w:rFonts w:ascii="Times New Roman" w:hAnsi="Times New Roman" w:cs="Times New Roman"/>
          <w:sz w:val="20"/>
          <w:szCs w:val="20"/>
        </w:rPr>
        <w:t xml:space="preserve"> Międzynarod</w:t>
      </w:r>
      <w:r w:rsidR="00AB0F42">
        <w:rPr>
          <w:rFonts w:ascii="Times New Roman" w:hAnsi="Times New Roman" w:cs="Times New Roman"/>
          <w:sz w:val="20"/>
          <w:szCs w:val="20"/>
        </w:rPr>
        <w:t xml:space="preserve">owy Kodeks etyki zawodowych księgowych wprowadzony </w:t>
      </w:r>
      <w:r w:rsidR="00AB0F42" w:rsidRPr="00572569">
        <w:rPr>
          <w:rFonts w:ascii="Times New Roman" w:hAnsi="Times New Roman" w:cs="Times New Roman"/>
          <w:sz w:val="20"/>
          <w:szCs w:val="20"/>
        </w:rPr>
        <w:t>uchwał</w:t>
      </w:r>
      <w:r w:rsidR="003E6B9C">
        <w:rPr>
          <w:rFonts w:ascii="Times New Roman" w:hAnsi="Times New Roman" w:cs="Times New Roman"/>
          <w:sz w:val="20"/>
          <w:szCs w:val="20"/>
        </w:rPr>
        <w:t>ą</w:t>
      </w:r>
      <w:r w:rsidR="00AB0F42" w:rsidRPr="00572569">
        <w:rPr>
          <w:rFonts w:ascii="Times New Roman" w:hAnsi="Times New Roman" w:cs="Times New Roman"/>
          <w:sz w:val="20"/>
          <w:szCs w:val="20"/>
        </w:rPr>
        <w:t xml:space="preserve"> NR 3431</w:t>
      </w:r>
      <w:r w:rsidR="00AB0F42" w:rsidRPr="00AB0F42">
        <w:rPr>
          <w:rFonts w:ascii="Times New Roman" w:hAnsi="Times New Roman" w:cs="Times New Roman"/>
          <w:sz w:val="20"/>
          <w:szCs w:val="20"/>
        </w:rPr>
        <w:t>/52a/2019 Krajowej Rady Biegłych Rewidentów z dnia 25 marca 2019 r. w sprawie zasad etyki zawodowej biegłych rewidentów</w:t>
      </w:r>
      <w:r w:rsidR="00A647B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127C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5482B0B" w14:textId="2BA0C9A0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 są zgodne, że niniejsza umowa nie obejmuje w szczególności</w:t>
      </w:r>
      <w:r w:rsidR="007B5C02" w:rsidRPr="00127C21">
        <w:rPr>
          <w:rFonts w:ascii="Times New Roman" w:hAnsi="Times New Roman" w:cs="Times New Roman"/>
          <w:sz w:val="20"/>
          <w:szCs w:val="20"/>
        </w:rPr>
        <w:t xml:space="preserve"> jakichkolwiek form doradztwa</w:t>
      </w:r>
      <w:r w:rsidR="00127C21">
        <w:rPr>
          <w:rFonts w:ascii="Times New Roman" w:hAnsi="Times New Roman" w:cs="Times New Roman"/>
          <w:sz w:val="20"/>
          <w:szCs w:val="20"/>
        </w:rPr>
        <w:t xml:space="preserve"> na </w:t>
      </w:r>
      <w:r w:rsidR="006B4D7B" w:rsidRPr="00127C21">
        <w:rPr>
          <w:rFonts w:ascii="Times New Roman" w:hAnsi="Times New Roman" w:cs="Times New Roman"/>
          <w:sz w:val="20"/>
          <w:szCs w:val="20"/>
        </w:rPr>
        <w:t>rzecz Zleceniodawcy</w:t>
      </w:r>
      <w:r w:rsidR="007B5C02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B4D7B" w:rsidRPr="00127C21">
        <w:rPr>
          <w:rFonts w:ascii="Times New Roman" w:hAnsi="Times New Roman" w:cs="Times New Roman"/>
          <w:sz w:val="20"/>
          <w:szCs w:val="20"/>
        </w:rPr>
        <w:t xml:space="preserve">w tym w szczególności w zakresie </w:t>
      </w:r>
      <w:r w:rsidRPr="00127C21">
        <w:rPr>
          <w:rFonts w:ascii="Times New Roman" w:hAnsi="Times New Roman" w:cs="Times New Roman"/>
          <w:sz w:val="20"/>
          <w:szCs w:val="20"/>
        </w:rPr>
        <w:t xml:space="preserve">poprawności rozrachunków publicznoprawnych, </w:t>
      </w:r>
      <w:r w:rsidR="004B5FE1" w:rsidRPr="00127C21">
        <w:rPr>
          <w:rFonts w:ascii="Times New Roman" w:hAnsi="Times New Roman" w:cs="Times New Roman"/>
          <w:sz w:val="20"/>
          <w:szCs w:val="20"/>
        </w:rPr>
        <w:t>tj. m.in.</w:t>
      </w:r>
      <w:r w:rsidRPr="00127C21">
        <w:rPr>
          <w:rFonts w:ascii="Times New Roman" w:hAnsi="Times New Roman" w:cs="Times New Roman"/>
          <w:sz w:val="20"/>
          <w:szCs w:val="20"/>
        </w:rPr>
        <w:t xml:space="preserve"> podatków, ceł i składek na ubezpieczenie społeczne i zdrowotne.</w:t>
      </w:r>
      <w:r w:rsidR="003E6B9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CA80CA0" w14:textId="77777777" w:rsidR="001515F1" w:rsidRPr="00127C2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F948D7" w14:textId="77777777" w:rsidR="001515F1" w:rsidRPr="00127C21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Formalne podstawy przeprowadzenia badania </w:t>
      </w:r>
    </w:p>
    <w:p w14:paraId="376C3D78" w14:textId="126C7EA2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Zleceniobiorca oświadcza, że jest firmą audytorską w rozumieniu Ustawy o biegłych rewidentach wpisaną na listę firm audytorskich pod numerem </w:t>
      </w:r>
      <w:r w:rsidR="00A00722">
        <w:rPr>
          <w:rFonts w:ascii="Times New Roman" w:hAnsi="Times New Roman" w:cs="Times New Roman"/>
          <w:sz w:val="20"/>
          <w:szCs w:val="20"/>
        </w:rPr>
        <w:t>………..</w:t>
      </w:r>
      <w:r w:rsidRPr="00127C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7EE482" w14:textId="27EE6344" w:rsidR="00486F43" w:rsidRPr="00127C21" w:rsidRDefault="00486F43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Zleceniobiorca oświadcza, że spełnia </w:t>
      </w:r>
      <w:r w:rsidR="002E4DF1" w:rsidRPr="00127C21">
        <w:rPr>
          <w:rFonts w:ascii="Times New Roman" w:hAnsi="Times New Roman" w:cs="Times New Roman"/>
          <w:sz w:val="20"/>
          <w:szCs w:val="20"/>
        </w:rPr>
        <w:t>przewidziane przepisami powszechnie obowiązującymi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wymagania w </w:t>
      </w:r>
      <w:r w:rsidRPr="00127C21">
        <w:rPr>
          <w:rFonts w:ascii="Times New Roman" w:hAnsi="Times New Roman" w:cs="Times New Roman"/>
          <w:sz w:val="20"/>
          <w:szCs w:val="20"/>
        </w:rPr>
        <w:t>przedmiocie bezstronności i niezależności.</w:t>
      </w:r>
      <w:r w:rsidR="003E6B9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23278C4" w14:textId="4DE08356" w:rsidR="00D41A90" w:rsidRPr="00127C21" w:rsidRDefault="00D41A90" w:rsidP="00D41A90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Zleceniodawca oświadcza, że </w:t>
      </w:r>
      <w:r w:rsidR="002405E8" w:rsidRPr="00127C21">
        <w:rPr>
          <w:rFonts w:ascii="Times New Roman" w:hAnsi="Times New Roman" w:cs="Times New Roman"/>
          <w:sz w:val="20"/>
          <w:szCs w:val="20"/>
        </w:rPr>
        <w:t>nie są mu znane okoli</w:t>
      </w:r>
      <w:r w:rsidR="007A5002" w:rsidRPr="00127C21">
        <w:rPr>
          <w:rFonts w:ascii="Times New Roman" w:hAnsi="Times New Roman" w:cs="Times New Roman"/>
          <w:sz w:val="20"/>
          <w:szCs w:val="20"/>
        </w:rPr>
        <w:t>czności, które miałyby wpływ na </w:t>
      </w:r>
      <w:r w:rsidR="00B93186" w:rsidRPr="00127C21">
        <w:rPr>
          <w:rFonts w:ascii="Times New Roman" w:hAnsi="Times New Roman" w:cs="Times New Roman"/>
          <w:sz w:val="20"/>
          <w:szCs w:val="20"/>
        </w:rPr>
        <w:t>niezależność Zleceniobiorcy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751126BD" w14:textId="25871CEA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Zleceniodawca oświadcza, że wybór </w:t>
      </w:r>
      <w:r w:rsidR="00B93186" w:rsidRPr="00127C21">
        <w:rPr>
          <w:rFonts w:ascii="Times New Roman" w:hAnsi="Times New Roman" w:cs="Times New Roman"/>
          <w:sz w:val="20"/>
          <w:szCs w:val="20"/>
        </w:rPr>
        <w:t>Zleceniobiorcy, jako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0015ED" w:rsidRPr="00127C21">
        <w:rPr>
          <w:rFonts w:ascii="Times New Roman" w:hAnsi="Times New Roman" w:cs="Times New Roman"/>
          <w:sz w:val="20"/>
          <w:szCs w:val="20"/>
        </w:rPr>
        <w:t>firmy audytorskiej</w:t>
      </w:r>
      <w:r w:rsidRPr="00127C21">
        <w:rPr>
          <w:rFonts w:ascii="Times New Roman" w:hAnsi="Times New Roman" w:cs="Times New Roman"/>
          <w:sz w:val="20"/>
          <w:szCs w:val="20"/>
        </w:rPr>
        <w:t xml:space="preserve"> uprawnion</w:t>
      </w:r>
      <w:r w:rsidR="00AF2CF5" w:rsidRPr="00127C21">
        <w:rPr>
          <w:rFonts w:ascii="Times New Roman" w:hAnsi="Times New Roman" w:cs="Times New Roman"/>
          <w:sz w:val="20"/>
          <w:szCs w:val="20"/>
        </w:rPr>
        <w:t>e</w:t>
      </w:r>
      <w:r w:rsidR="000015ED" w:rsidRPr="00127C21">
        <w:rPr>
          <w:rFonts w:ascii="Times New Roman" w:hAnsi="Times New Roman" w:cs="Times New Roman"/>
          <w:sz w:val="20"/>
          <w:szCs w:val="20"/>
        </w:rPr>
        <w:t>j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do </w:t>
      </w:r>
      <w:r w:rsidR="006044B4" w:rsidRPr="00127C21">
        <w:rPr>
          <w:rFonts w:ascii="Times New Roman" w:hAnsi="Times New Roman" w:cs="Times New Roman"/>
          <w:sz w:val="20"/>
          <w:szCs w:val="20"/>
        </w:rPr>
        <w:t>przeprowadzenia badania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n</w:t>
      </w:r>
      <w:r w:rsidR="00216141">
        <w:rPr>
          <w:rFonts w:ascii="Times New Roman" w:hAnsi="Times New Roman" w:cs="Times New Roman"/>
          <w:sz w:val="20"/>
          <w:szCs w:val="20"/>
        </w:rPr>
        <w:t xml:space="preserve">astąpił na podstawie uchwały Zarządu Województwa Pomorskiego </w:t>
      </w:r>
      <w:r w:rsidR="00A00722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216141">
        <w:rPr>
          <w:rFonts w:ascii="Times New Roman" w:hAnsi="Times New Roman" w:cs="Times New Roman"/>
          <w:sz w:val="20"/>
          <w:szCs w:val="20"/>
        </w:rPr>
        <w:t>.</w:t>
      </w:r>
      <w:r w:rsidRPr="00127C21">
        <w:rPr>
          <w:rFonts w:ascii="Times New Roman" w:hAnsi="Times New Roman" w:cs="Times New Roman"/>
          <w:sz w:val="20"/>
          <w:szCs w:val="20"/>
        </w:rPr>
        <w:t xml:space="preserve"> podjętej zgodnie z w</w:t>
      </w:r>
      <w:r w:rsidR="007A5002" w:rsidRPr="00127C21">
        <w:rPr>
          <w:rFonts w:ascii="Times New Roman" w:hAnsi="Times New Roman" w:cs="Times New Roman"/>
          <w:sz w:val="20"/>
          <w:szCs w:val="20"/>
        </w:rPr>
        <w:t>ymogami art. 66 ust. 4 Ustawy o </w:t>
      </w:r>
      <w:r w:rsidRPr="00127C21">
        <w:rPr>
          <w:rFonts w:ascii="Times New Roman" w:hAnsi="Times New Roman" w:cs="Times New Roman"/>
          <w:sz w:val="20"/>
          <w:szCs w:val="20"/>
        </w:rPr>
        <w:t>rachunkowości</w:t>
      </w:r>
      <w:r w:rsidR="00773035">
        <w:rPr>
          <w:rFonts w:ascii="Times New Roman" w:hAnsi="Times New Roman" w:cs="Times New Roman"/>
          <w:sz w:val="20"/>
          <w:szCs w:val="20"/>
        </w:rPr>
        <w:t xml:space="preserve"> i trybem wyboru firmy audytorskiej do badania sprawozdań finansowych sporządzanych przez samorządowe jednostki organizacyjne Województwa Pomorskiego</w:t>
      </w:r>
    </w:p>
    <w:p w14:paraId="001A1790" w14:textId="77777777" w:rsidR="00773035" w:rsidRDefault="00773035" w:rsidP="00773035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Zleceniodawca oświadcza, że zgodnie z trybem wyboru firmy audytorskiej do badania sprawozdań finansowych samorządowych jednostek organizacyjnych Województwa Pomorskiego dopuszcza się </w:t>
      </w:r>
      <w:r>
        <w:rPr>
          <w:rFonts w:ascii="Times New Roman" w:hAnsi="Times New Roman" w:cs="Times New Roman"/>
          <w:sz w:val="20"/>
          <w:szCs w:val="20"/>
        </w:rPr>
        <w:lastRenderedPageBreak/>
        <w:t>możliwość przedłużenia obowiązującej umowy na kolejne dwuletnie okresy z waloryzacją wynagrodzenia</w:t>
      </w:r>
    </w:p>
    <w:p w14:paraId="2E0826DC" w14:textId="77777777" w:rsidR="007743AA" w:rsidRPr="00127C21" w:rsidRDefault="007743AA" w:rsidP="00502B4D">
      <w:pPr>
        <w:pStyle w:val="Akapitzlist"/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9C785B1" w14:textId="77777777" w:rsidR="001515F1" w:rsidRPr="00127C21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Termin realizacji badania </w:t>
      </w:r>
    </w:p>
    <w:p w14:paraId="46607A84" w14:textId="1FD17E34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 zgodnie ustalają, że badanie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 Sprawozdania finansowego za </w:t>
      </w:r>
      <w:r w:rsidR="00856F8A" w:rsidRPr="00127C21">
        <w:rPr>
          <w:rFonts w:ascii="Times New Roman" w:hAnsi="Times New Roman" w:cs="Times New Roman"/>
          <w:sz w:val="20"/>
          <w:szCs w:val="20"/>
        </w:rPr>
        <w:t>rok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 wskazany w punkcie 1.1.1. </w:t>
      </w:r>
      <w:r w:rsidR="00B93186" w:rsidRPr="00127C21">
        <w:rPr>
          <w:rFonts w:ascii="Times New Roman" w:hAnsi="Times New Roman" w:cs="Times New Roman"/>
          <w:sz w:val="20"/>
          <w:szCs w:val="20"/>
        </w:rPr>
        <w:t>powyżej rozpocznie</w:t>
      </w:r>
      <w:r w:rsidRPr="00127C21">
        <w:rPr>
          <w:rFonts w:ascii="Times New Roman" w:hAnsi="Times New Roman" w:cs="Times New Roman"/>
          <w:sz w:val="20"/>
          <w:szCs w:val="20"/>
        </w:rPr>
        <w:t xml:space="preserve"> się </w:t>
      </w:r>
      <w:r w:rsidR="00AB47D8">
        <w:rPr>
          <w:rFonts w:ascii="Times New Roman" w:hAnsi="Times New Roman" w:cs="Times New Roman"/>
          <w:sz w:val="20"/>
          <w:szCs w:val="20"/>
        </w:rPr>
        <w:t xml:space="preserve">od </w:t>
      </w:r>
      <w:r w:rsidRPr="00127C21">
        <w:rPr>
          <w:rFonts w:ascii="Times New Roman" w:hAnsi="Times New Roman" w:cs="Times New Roman"/>
          <w:sz w:val="20"/>
          <w:szCs w:val="20"/>
        </w:rPr>
        <w:t xml:space="preserve">dnia </w:t>
      </w:r>
      <w:r w:rsidR="00DD660D">
        <w:rPr>
          <w:rFonts w:ascii="Times New Roman" w:hAnsi="Times New Roman" w:cs="Times New Roman"/>
          <w:sz w:val="20"/>
          <w:szCs w:val="20"/>
        </w:rPr>
        <w:t xml:space="preserve">podpisania umowy </w:t>
      </w:r>
      <w:r w:rsidRPr="00127C21">
        <w:rPr>
          <w:rFonts w:ascii="Times New Roman" w:hAnsi="Times New Roman" w:cs="Times New Roman"/>
          <w:sz w:val="20"/>
          <w:szCs w:val="20"/>
        </w:rPr>
        <w:t>roku i zostanie ukończon</w:t>
      </w:r>
      <w:r w:rsidR="00993327" w:rsidRPr="00127C21">
        <w:rPr>
          <w:rFonts w:ascii="Times New Roman" w:hAnsi="Times New Roman" w:cs="Times New Roman"/>
          <w:sz w:val="20"/>
          <w:szCs w:val="20"/>
        </w:rPr>
        <w:t xml:space="preserve">e do dnia </w:t>
      </w:r>
      <w:r w:rsidR="00902E67">
        <w:rPr>
          <w:rFonts w:ascii="Times New Roman" w:hAnsi="Times New Roman" w:cs="Times New Roman"/>
          <w:sz w:val="20"/>
          <w:szCs w:val="20"/>
        </w:rPr>
        <w:t>30 kwietnia 202</w:t>
      </w:r>
      <w:r w:rsidR="00E0479E">
        <w:rPr>
          <w:rFonts w:ascii="Times New Roman" w:hAnsi="Times New Roman" w:cs="Times New Roman"/>
          <w:sz w:val="20"/>
          <w:szCs w:val="20"/>
        </w:rPr>
        <w:t>5</w:t>
      </w:r>
      <w:r w:rsidR="00993327" w:rsidRPr="00127C21">
        <w:rPr>
          <w:rFonts w:ascii="Times New Roman" w:hAnsi="Times New Roman" w:cs="Times New Roman"/>
          <w:sz w:val="20"/>
          <w:szCs w:val="20"/>
        </w:rPr>
        <w:t xml:space="preserve"> roku (wydanie sprawozdania z badania)</w:t>
      </w:r>
      <w:r w:rsidR="00963918" w:rsidRPr="00127C21">
        <w:rPr>
          <w:rFonts w:ascii="Times New Roman" w:hAnsi="Times New Roman" w:cs="Times New Roman"/>
          <w:sz w:val="20"/>
          <w:szCs w:val="20"/>
        </w:rPr>
        <w:t>.</w:t>
      </w:r>
      <w:r w:rsidR="00856F8A" w:rsidRPr="00127C21">
        <w:rPr>
          <w:rFonts w:ascii="Times New Roman" w:hAnsi="Times New Roman" w:cs="Times New Roman"/>
          <w:sz w:val="20"/>
          <w:szCs w:val="20"/>
        </w:rPr>
        <w:t xml:space="preserve"> Termin rozpoczęcia i zakończenia badania Sprawozdania finansowego za rok wskazany w punkcie </w:t>
      </w:r>
      <w:r w:rsidR="007A5002" w:rsidRPr="00127C21">
        <w:rPr>
          <w:rFonts w:ascii="Times New Roman" w:hAnsi="Times New Roman" w:cs="Times New Roman"/>
          <w:sz w:val="20"/>
          <w:szCs w:val="20"/>
        </w:rPr>
        <w:t>1.1.2. powyżej Strony ustalą do </w:t>
      </w:r>
      <w:r w:rsidR="00856F8A" w:rsidRPr="00127C21">
        <w:rPr>
          <w:rFonts w:ascii="Times New Roman" w:hAnsi="Times New Roman" w:cs="Times New Roman"/>
          <w:sz w:val="20"/>
          <w:szCs w:val="20"/>
        </w:rPr>
        <w:t xml:space="preserve">dnia </w:t>
      </w:r>
      <w:r w:rsidR="00DD660D">
        <w:rPr>
          <w:rFonts w:ascii="Times New Roman" w:hAnsi="Times New Roman" w:cs="Times New Roman"/>
          <w:sz w:val="20"/>
          <w:szCs w:val="20"/>
        </w:rPr>
        <w:t>31 sierpnia 202</w:t>
      </w:r>
      <w:r w:rsidR="00E0479E">
        <w:rPr>
          <w:rFonts w:ascii="Times New Roman" w:hAnsi="Times New Roman" w:cs="Times New Roman"/>
          <w:sz w:val="20"/>
          <w:szCs w:val="20"/>
        </w:rPr>
        <w:t>5</w:t>
      </w:r>
      <w:r w:rsidR="00DD660D">
        <w:rPr>
          <w:rFonts w:ascii="Times New Roman" w:hAnsi="Times New Roman" w:cs="Times New Roman"/>
          <w:sz w:val="20"/>
          <w:szCs w:val="20"/>
        </w:rPr>
        <w:t>r.</w:t>
      </w:r>
      <w:r w:rsidR="00856F8A" w:rsidRPr="00127C21">
        <w:rPr>
          <w:rFonts w:ascii="Times New Roman" w:hAnsi="Times New Roman" w:cs="Times New Roman"/>
          <w:sz w:val="20"/>
          <w:szCs w:val="20"/>
        </w:rPr>
        <w:t>, przy czym w przypadku nieustalenia przez Strony w powyższym terminie terminów rozpoczęcia i</w:t>
      </w:r>
      <w:r w:rsidR="004E6E6F">
        <w:rPr>
          <w:rFonts w:ascii="Times New Roman" w:hAnsi="Times New Roman" w:cs="Times New Roman"/>
          <w:sz w:val="20"/>
          <w:szCs w:val="20"/>
        </w:rPr>
        <w:t> </w:t>
      </w:r>
      <w:r w:rsidR="00856F8A" w:rsidRPr="00127C21">
        <w:rPr>
          <w:rFonts w:ascii="Times New Roman" w:hAnsi="Times New Roman" w:cs="Times New Roman"/>
          <w:sz w:val="20"/>
          <w:szCs w:val="20"/>
        </w:rPr>
        <w:t>zakończenia badania Sprawozdania finansowego za rok wskazany w</w:t>
      </w:r>
      <w:r w:rsidR="007A5002" w:rsidRPr="00127C21">
        <w:rPr>
          <w:rFonts w:ascii="Times New Roman" w:hAnsi="Times New Roman" w:cs="Times New Roman"/>
          <w:sz w:val="20"/>
          <w:szCs w:val="20"/>
        </w:rPr>
        <w:t> </w:t>
      </w:r>
      <w:r w:rsidR="00856F8A" w:rsidRPr="00127C21">
        <w:rPr>
          <w:rFonts w:ascii="Times New Roman" w:hAnsi="Times New Roman" w:cs="Times New Roman"/>
          <w:sz w:val="20"/>
          <w:szCs w:val="20"/>
        </w:rPr>
        <w:t xml:space="preserve">punkcie 1.1.2. powyżej obowiązywać będą terminy 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analogiczne jak dla badania </w:t>
      </w:r>
      <w:r w:rsidR="00B93186" w:rsidRPr="00127C21">
        <w:rPr>
          <w:rFonts w:ascii="Times New Roman" w:hAnsi="Times New Roman" w:cs="Times New Roman"/>
          <w:sz w:val="20"/>
          <w:szCs w:val="20"/>
        </w:rPr>
        <w:t>Sprawozdania finansowego za </w:t>
      </w:r>
      <w:r w:rsidR="000140D3" w:rsidRPr="00127C21">
        <w:rPr>
          <w:rFonts w:ascii="Times New Roman" w:hAnsi="Times New Roman" w:cs="Times New Roman"/>
          <w:sz w:val="20"/>
          <w:szCs w:val="20"/>
        </w:rPr>
        <w:t>okres wskazany w punkcie 1.1.1. powyżej (z uwzględnieniem przesunięcia tych terminów o jeden rok).</w:t>
      </w:r>
      <w:r w:rsidR="003E6B9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E490206" w14:textId="28406817" w:rsidR="000015ED" w:rsidRPr="005C2F8F" w:rsidRDefault="006044B4" w:rsidP="00D54C5E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C2F8F">
        <w:rPr>
          <w:rFonts w:ascii="Times New Roman" w:hAnsi="Times New Roman" w:cs="Times New Roman"/>
          <w:sz w:val="20"/>
          <w:szCs w:val="20"/>
        </w:rPr>
        <w:t>Przedstawienie Zleceniobiorcy S</w:t>
      </w:r>
      <w:r w:rsidR="000015ED" w:rsidRPr="005C2F8F">
        <w:rPr>
          <w:rFonts w:ascii="Times New Roman" w:hAnsi="Times New Roman" w:cs="Times New Roman"/>
          <w:sz w:val="20"/>
          <w:szCs w:val="20"/>
        </w:rPr>
        <w:t>prawozdania finansowego do badania</w:t>
      </w:r>
      <w:r w:rsidR="000140D3" w:rsidRPr="005C2F8F">
        <w:rPr>
          <w:rFonts w:ascii="Times New Roman" w:hAnsi="Times New Roman" w:cs="Times New Roman"/>
          <w:sz w:val="20"/>
          <w:szCs w:val="20"/>
        </w:rPr>
        <w:t xml:space="preserve"> za dany rok obrotowy wskazany w punkcie 1.1.</w:t>
      </w:r>
      <w:r w:rsidR="00EB0773" w:rsidRPr="005C2F8F">
        <w:rPr>
          <w:rFonts w:ascii="Times New Roman" w:hAnsi="Times New Roman" w:cs="Times New Roman"/>
          <w:sz w:val="20"/>
          <w:szCs w:val="20"/>
        </w:rPr>
        <w:t xml:space="preserve"> powyżej</w:t>
      </w:r>
      <w:r w:rsidR="000140D3" w:rsidRPr="005C2F8F">
        <w:rPr>
          <w:rFonts w:ascii="Times New Roman" w:hAnsi="Times New Roman" w:cs="Times New Roman"/>
          <w:sz w:val="20"/>
          <w:szCs w:val="20"/>
        </w:rPr>
        <w:t xml:space="preserve"> </w:t>
      </w:r>
      <w:r w:rsidR="001E750A" w:rsidRPr="005C2F8F">
        <w:rPr>
          <w:rFonts w:ascii="Times New Roman" w:hAnsi="Times New Roman" w:cs="Times New Roman"/>
          <w:sz w:val="20"/>
          <w:szCs w:val="20"/>
        </w:rPr>
        <w:t xml:space="preserve">nastąpi nie </w:t>
      </w:r>
      <w:r w:rsidR="00B93186" w:rsidRPr="005C2F8F">
        <w:rPr>
          <w:rFonts w:ascii="Times New Roman" w:hAnsi="Times New Roman" w:cs="Times New Roman"/>
          <w:sz w:val="20"/>
          <w:szCs w:val="20"/>
        </w:rPr>
        <w:t>później niż</w:t>
      </w:r>
      <w:r w:rsidR="00993327" w:rsidRPr="005C2F8F">
        <w:rPr>
          <w:rFonts w:ascii="Times New Roman" w:hAnsi="Times New Roman" w:cs="Times New Roman"/>
          <w:sz w:val="20"/>
          <w:szCs w:val="20"/>
        </w:rPr>
        <w:t xml:space="preserve"> do dnia </w:t>
      </w:r>
      <w:r w:rsidR="004B6FB0" w:rsidRPr="005C2F8F">
        <w:rPr>
          <w:rFonts w:ascii="Times New Roman" w:hAnsi="Times New Roman" w:cs="Times New Roman"/>
          <w:sz w:val="20"/>
          <w:szCs w:val="20"/>
        </w:rPr>
        <w:t>0</w:t>
      </w:r>
      <w:r w:rsidR="00B71FA6">
        <w:rPr>
          <w:rFonts w:ascii="Times New Roman" w:hAnsi="Times New Roman" w:cs="Times New Roman"/>
          <w:sz w:val="20"/>
          <w:szCs w:val="20"/>
        </w:rPr>
        <w:t>3</w:t>
      </w:r>
      <w:r w:rsidR="004B6FB0" w:rsidRPr="005C2F8F">
        <w:rPr>
          <w:rFonts w:ascii="Times New Roman" w:hAnsi="Times New Roman" w:cs="Times New Roman"/>
          <w:sz w:val="20"/>
          <w:szCs w:val="20"/>
        </w:rPr>
        <w:t xml:space="preserve"> kwietnia 202</w:t>
      </w:r>
      <w:r w:rsidR="00E0479E">
        <w:rPr>
          <w:rFonts w:ascii="Times New Roman" w:hAnsi="Times New Roman" w:cs="Times New Roman"/>
          <w:sz w:val="20"/>
          <w:szCs w:val="20"/>
        </w:rPr>
        <w:t>5</w:t>
      </w:r>
      <w:r w:rsidR="00B93186" w:rsidRPr="005C2F8F">
        <w:rPr>
          <w:rFonts w:ascii="Times New Roman" w:hAnsi="Times New Roman" w:cs="Times New Roman"/>
          <w:sz w:val="20"/>
          <w:szCs w:val="20"/>
        </w:rPr>
        <w:t xml:space="preserve"> roku</w:t>
      </w:r>
      <w:r w:rsidR="00993327" w:rsidRPr="005C2F8F">
        <w:rPr>
          <w:rFonts w:ascii="Times New Roman" w:hAnsi="Times New Roman" w:cs="Times New Roman"/>
          <w:sz w:val="20"/>
          <w:szCs w:val="20"/>
        </w:rPr>
        <w:t>.</w:t>
      </w:r>
    </w:p>
    <w:p w14:paraId="3B63804E" w14:textId="1FDBD91E" w:rsidR="004C6B31" w:rsidRDefault="00F32973" w:rsidP="00D54C5E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Zleceniodawca przedstawi Zleceniobiorcy Sprawozdanie finansowe </w:t>
      </w:r>
      <w:r w:rsidRPr="00F32973">
        <w:rPr>
          <w:rFonts w:ascii="Times New Roman" w:hAnsi="Times New Roman" w:cs="Times New Roman"/>
          <w:sz w:val="20"/>
          <w:szCs w:val="20"/>
        </w:rPr>
        <w:t xml:space="preserve">w postaci elektronicznej </w:t>
      </w:r>
      <w:r>
        <w:rPr>
          <w:rFonts w:ascii="Times New Roman" w:hAnsi="Times New Roman" w:cs="Times New Roman"/>
          <w:sz w:val="20"/>
          <w:szCs w:val="20"/>
        </w:rPr>
        <w:t>opatrzone</w:t>
      </w:r>
      <w:r w:rsidRPr="00F32973">
        <w:rPr>
          <w:rFonts w:ascii="Times New Roman" w:hAnsi="Times New Roman" w:cs="Times New Roman"/>
          <w:sz w:val="20"/>
          <w:szCs w:val="20"/>
        </w:rPr>
        <w:t xml:space="preserve"> kwalifikowanym podpisem elektronicznym, podpisem zaufanym albo podpisem osobistym</w:t>
      </w:r>
      <w:r>
        <w:rPr>
          <w:rFonts w:ascii="Times New Roman" w:hAnsi="Times New Roman" w:cs="Times New Roman"/>
          <w:sz w:val="20"/>
          <w:szCs w:val="20"/>
        </w:rPr>
        <w:t>,</w:t>
      </w:r>
      <w:r w:rsidR="00572569">
        <w:rPr>
          <w:rFonts w:ascii="Times New Roman" w:hAnsi="Times New Roman" w:cs="Times New Roman"/>
          <w:sz w:val="20"/>
          <w:szCs w:val="20"/>
        </w:rPr>
        <w:t xml:space="preserve"> </w:t>
      </w:r>
      <w:r w:rsidR="00572569" w:rsidRPr="00572569">
        <w:rPr>
          <w:rFonts w:ascii="Times New Roman" w:hAnsi="Times New Roman" w:cs="Times New Roman"/>
          <w:sz w:val="20"/>
          <w:szCs w:val="20"/>
        </w:rPr>
        <w:t>sporządz</w:t>
      </w:r>
      <w:r w:rsidR="00572569">
        <w:rPr>
          <w:rFonts w:ascii="Times New Roman" w:hAnsi="Times New Roman" w:cs="Times New Roman"/>
          <w:sz w:val="20"/>
          <w:szCs w:val="20"/>
        </w:rPr>
        <w:t>one</w:t>
      </w:r>
      <w:r w:rsidR="00572569" w:rsidRPr="00572569">
        <w:rPr>
          <w:rFonts w:ascii="Times New Roman" w:hAnsi="Times New Roman" w:cs="Times New Roman"/>
          <w:sz w:val="20"/>
          <w:szCs w:val="20"/>
        </w:rPr>
        <w:t xml:space="preserve"> w strukturze logicznej oraz formacie udostępnianych w Biuletynie Informacji Publicznej na stronie podmiotowej urzędu obsługującego ministra właściwego do spraw finansów publicznych</w:t>
      </w:r>
      <w:r w:rsidR="0041170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="0057256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000F">
        <w:rPr>
          <w:rFonts w:ascii="Times New Roman" w:hAnsi="Times New Roman" w:cs="Times New Roman"/>
          <w:sz w:val="20"/>
          <w:szCs w:val="20"/>
        </w:rPr>
        <w:t>przekazując je</w:t>
      </w:r>
      <w:r w:rsidR="0043000F" w:rsidRPr="0043000F">
        <w:rPr>
          <w:rFonts w:ascii="Times New Roman" w:hAnsi="Times New Roman" w:cs="Times New Roman"/>
          <w:sz w:val="20"/>
          <w:szCs w:val="20"/>
        </w:rPr>
        <w:t xml:space="preserve"> </w:t>
      </w:r>
      <w:r w:rsidR="0043000F">
        <w:rPr>
          <w:rFonts w:ascii="Times New Roman" w:hAnsi="Times New Roman" w:cs="Times New Roman"/>
          <w:sz w:val="20"/>
          <w:szCs w:val="20"/>
        </w:rPr>
        <w:t xml:space="preserve">Zleceniobiorcy na nośniku </w:t>
      </w:r>
      <w:r w:rsidR="0043000F" w:rsidRPr="00B37F6A">
        <w:rPr>
          <w:rFonts w:ascii="Times New Roman" w:hAnsi="Times New Roman" w:cs="Times New Roman"/>
          <w:sz w:val="20"/>
          <w:szCs w:val="20"/>
        </w:rPr>
        <w:t xml:space="preserve">elektronicznym lub </w:t>
      </w:r>
      <w:r w:rsidR="0043000F">
        <w:rPr>
          <w:rFonts w:ascii="Times New Roman" w:hAnsi="Times New Roman" w:cs="Times New Roman"/>
          <w:sz w:val="20"/>
          <w:szCs w:val="20"/>
        </w:rPr>
        <w:t xml:space="preserve">przesyłając </w:t>
      </w:r>
      <w:r w:rsidR="0043000F" w:rsidRPr="00B37F6A">
        <w:rPr>
          <w:rFonts w:ascii="Times New Roman" w:hAnsi="Times New Roman" w:cs="Times New Roman"/>
          <w:sz w:val="20"/>
          <w:szCs w:val="20"/>
        </w:rPr>
        <w:t>za pomocą</w:t>
      </w:r>
      <w:r w:rsidR="0043000F">
        <w:rPr>
          <w:rFonts w:ascii="Times New Roman" w:hAnsi="Times New Roman" w:cs="Times New Roman"/>
          <w:sz w:val="20"/>
          <w:szCs w:val="20"/>
        </w:rPr>
        <w:t xml:space="preserve"> poczty elektronicznej na adres e-mail: </w:t>
      </w:r>
      <w:r w:rsidR="00E0479E"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51DFABD8" w14:textId="0DE8D6EE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Zleceniobiorca zastrzega, że dochowanie terminów opisanych w punkcie 3.1. powyżej uzależnione jest od zapewnienia przez Zleceniodawcę należytej współpracy z jego strony (oraz </w:t>
      </w:r>
      <w:r w:rsidR="001E750A" w:rsidRPr="00127C21">
        <w:rPr>
          <w:rFonts w:ascii="Times New Roman" w:hAnsi="Times New Roman" w:cs="Times New Roman"/>
          <w:sz w:val="20"/>
          <w:szCs w:val="20"/>
        </w:rPr>
        <w:t>osób z jego organizacji</w:t>
      </w:r>
      <w:r w:rsidRPr="00127C21">
        <w:rPr>
          <w:rFonts w:ascii="Times New Roman" w:hAnsi="Times New Roman" w:cs="Times New Roman"/>
          <w:sz w:val="20"/>
          <w:szCs w:val="20"/>
        </w:rPr>
        <w:t>) w toku realizacji niniejszej umowy, a w szczególności przekazania przez Zlecenio</w:t>
      </w:r>
      <w:r w:rsidR="00B93186" w:rsidRPr="00127C21">
        <w:rPr>
          <w:rFonts w:ascii="Times New Roman" w:hAnsi="Times New Roman" w:cs="Times New Roman"/>
          <w:sz w:val="20"/>
          <w:szCs w:val="20"/>
        </w:rPr>
        <w:t>dawcę na rzecz Zleceniobiorcy w </w:t>
      </w:r>
      <w:r w:rsidRPr="00127C21">
        <w:rPr>
          <w:rFonts w:ascii="Times New Roman" w:hAnsi="Times New Roman" w:cs="Times New Roman"/>
          <w:sz w:val="20"/>
          <w:szCs w:val="20"/>
        </w:rPr>
        <w:t>terminach ustalanych przez Zleceniobiorcę niezbędnych lub wymaganych do</w:t>
      </w:r>
      <w:r w:rsidR="00127C21">
        <w:rPr>
          <w:rFonts w:ascii="Times New Roman" w:hAnsi="Times New Roman" w:cs="Times New Roman"/>
          <w:sz w:val="20"/>
          <w:szCs w:val="20"/>
        </w:rPr>
        <w:t> </w:t>
      </w:r>
      <w:r w:rsidR="000015ED" w:rsidRPr="00127C21">
        <w:rPr>
          <w:rFonts w:ascii="Times New Roman" w:hAnsi="Times New Roman" w:cs="Times New Roman"/>
          <w:sz w:val="20"/>
          <w:szCs w:val="20"/>
        </w:rPr>
        <w:t xml:space="preserve">przeprowadzenia badania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 xml:space="preserve">prawozdania finansowego danych, informacji i dokumentów. </w:t>
      </w:r>
    </w:p>
    <w:p w14:paraId="0CD06D7D" w14:textId="3E37165E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 odnośnie każdego z badań Sprawozdań finansowych za poszczególne </w:t>
      </w:r>
      <w:r w:rsidR="007743AA" w:rsidRPr="00127C21">
        <w:rPr>
          <w:rFonts w:ascii="Times New Roman" w:hAnsi="Times New Roman" w:cs="Times New Roman"/>
          <w:sz w:val="20"/>
          <w:szCs w:val="20"/>
        </w:rPr>
        <w:t>lata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wskazane w </w:t>
      </w:r>
      <w:r w:rsidR="000140D3" w:rsidRPr="00127C21">
        <w:rPr>
          <w:rFonts w:ascii="Times New Roman" w:hAnsi="Times New Roman" w:cs="Times New Roman"/>
          <w:sz w:val="20"/>
          <w:szCs w:val="20"/>
        </w:rPr>
        <w:t>punkcie 1.1. powyżej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7743AA" w:rsidRPr="00127C21">
        <w:rPr>
          <w:rFonts w:ascii="Times New Roman" w:hAnsi="Times New Roman" w:cs="Times New Roman"/>
          <w:sz w:val="20"/>
          <w:szCs w:val="20"/>
        </w:rPr>
        <w:t>ustalą szczegółowy harmon</w:t>
      </w:r>
      <w:r w:rsidR="007A5002" w:rsidRPr="00127C21">
        <w:rPr>
          <w:rFonts w:ascii="Times New Roman" w:hAnsi="Times New Roman" w:cs="Times New Roman"/>
          <w:sz w:val="20"/>
          <w:szCs w:val="20"/>
        </w:rPr>
        <w:t>ogram przeprowadzenia badania w </w:t>
      </w:r>
      <w:r w:rsidR="007743AA" w:rsidRPr="00127C21">
        <w:rPr>
          <w:rFonts w:ascii="Times New Roman" w:hAnsi="Times New Roman" w:cs="Times New Roman"/>
          <w:sz w:val="20"/>
          <w:szCs w:val="20"/>
        </w:rPr>
        <w:t xml:space="preserve">terminie </w:t>
      </w:r>
      <w:r w:rsidRPr="00127C21">
        <w:rPr>
          <w:rFonts w:ascii="Times New Roman" w:hAnsi="Times New Roman" w:cs="Times New Roman"/>
          <w:sz w:val="20"/>
          <w:szCs w:val="20"/>
        </w:rPr>
        <w:t xml:space="preserve">do dnia </w:t>
      </w:r>
      <w:r w:rsidR="00A23ED6">
        <w:rPr>
          <w:rFonts w:ascii="Times New Roman" w:hAnsi="Times New Roman" w:cs="Times New Roman"/>
          <w:sz w:val="20"/>
          <w:szCs w:val="20"/>
        </w:rPr>
        <w:t xml:space="preserve">30 listopada 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 danego</w:t>
      </w:r>
      <w:r w:rsidRPr="00127C21">
        <w:rPr>
          <w:rFonts w:ascii="Times New Roman" w:hAnsi="Times New Roman" w:cs="Times New Roman"/>
          <w:sz w:val="20"/>
          <w:szCs w:val="20"/>
        </w:rPr>
        <w:t xml:space="preserve"> roku.</w:t>
      </w:r>
    </w:p>
    <w:p w14:paraId="33051D17" w14:textId="77777777" w:rsidR="006B4D7B" w:rsidRPr="00127C21" w:rsidRDefault="006B4D7B" w:rsidP="00502B4D">
      <w:pPr>
        <w:spacing w:before="80" w:after="80" w:line="36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14:paraId="6639DC89" w14:textId="77777777" w:rsidR="001515F1" w:rsidRPr="00127C21" w:rsidRDefault="00152A2D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Zespół Zleceniobiorcy i </w:t>
      </w:r>
      <w:r w:rsidR="001515F1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Podwykonawstwo </w:t>
      </w:r>
    </w:p>
    <w:p w14:paraId="54CE6429" w14:textId="77777777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</w:t>
      </w:r>
      <w:r w:rsidR="006044B4" w:rsidRPr="00127C21">
        <w:rPr>
          <w:rFonts w:ascii="Times New Roman" w:hAnsi="Times New Roman" w:cs="Times New Roman"/>
          <w:sz w:val="20"/>
          <w:szCs w:val="20"/>
        </w:rPr>
        <w:t>niobiorca przeprowadzi badanie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przy pomocy biegłych rewidentów</w:t>
      </w:r>
      <w:r w:rsidR="00EC3ABD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817F2D" w:rsidRPr="00127C21">
        <w:rPr>
          <w:rFonts w:ascii="Times New Roman" w:hAnsi="Times New Roman" w:cs="Times New Roman"/>
          <w:sz w:val="20"/>
          <w:szCs w:val="20"/>
        </w:rPr>
        <w:t xml:space="preserve">oraz </w:t>
      </w:r>
      <w:r w:rsidR="00EC3ABD" w:rsidRPr="00127C21">
        <w:rPr>
          <w:rFonts w:ascii="Times New Roman" w:hAnsi="Times New Roman" w:cs="Times New Roman"/>
          <w:sz w:val="20"/>
          <w:szCs w:val="20"/>
        </w:rPr>
        <w:t>innych członków zespołu wykonujących badanie</w:t>
      </w:r>
      <w:r w:rsidRPr="00127C21">
        <w:rPr>
          <w:rFonts w:ascii="Times New Roman" w:hAnsi="Times New Roman" w:cs="Times New Roman"/>
          <w:sz w:val="20"/>
          <w:szCs w:val="20"/>
        </w:rPr>
        <w:t xml:space="preserve"> będących pracownikami Zleceniobiorcy lub osobami współpracującymi ze Zleceniobiorcą na podstawie umów cywilnoprawnych.</w:t>
      </w:r>
    </w:p>
    <w:p w14:paraId="0CE5646C" w14:textId="67AA54ED" w:rsidR="004B5FE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 uwzględnieniem postanowień Ustawy o biegłych rewidentach Zleceniobiorca zastrzega sobie prawo do zlecenia wykonania niektórych czynności w ramach badania innemu podmiotowi wpisanemu </w:t>
      </w:r>
      <w:r w:rsidR="00033B57" w:rsidRPr="00127C21">
        <w:rPr>
          <w:rFonts w:ascii="Times New Roman" w:hAnsi="Times New Roman" w:cs="Times New Roman"/>
          <w:sz w:val="20"/>
          <w:szCs w:val="20"/>
        </w:rPr>
        <w:t>na listę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firm audytorskich (w </w:t>
      </w:r>
      <w:r w:rsidRPr="00127C21">
        <w:rPr>
          <w:rFonts w:ascii="Times New Roman" w:hAnsi="Times New Roman" w:cs="Times New Roman"/>
          <w:sz w:val="20"/>
          <w:szCs w:val="20"/>
        </w:rPr>
        <w:t xml:space="preserve">rozumieniu Ustawy o biegłych rewidentach). </w:t>
      </w:r>
    </w:p>
    <w:p w14:paraId="574A2972" w14:textId="4B6CFD4C" w:rsidR="001515F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lastRenderedPageBreak/>
        <w:t xml:space="preserve">Odpowiedzialność wobec Zleceniodawcy za przeprowadzenie badania ponosi Zleceniobiorca. </w:t>
      </w:r>
    </w:p>
    <w:p w14:paraId="2F3E209B" w14:textId="77777777" w:rsidR="00773035" w:rsidRDefault="00773035" w:rsidP="00773035">
      <w:pPr>
        <w:pStyle w:val="Akapitzlist"/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F895169" w14:textId="77777777" w:rsidR="00E77408" w:rsidRDefault="00E77408" w:rsidP="00E77408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1D711B" w14:textId="31A47799" w:rsidR="00E77408" w:rsidRDefault="00E77408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Dane osobowe</w:t>
      </w:r>
    </w:p>
    <w:p w14:paraId="167E0ABB" w14:textId="18FFF42E" w:rsidR="00F46E1B" w:rsidRDefault="00F46E1B" w:rsidP="00F46E1B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F46E1B">
        <w:rPr>
          <w:rFonts w:ascii="Times New Roman" w:hAnsi="Times New Roman" w:cs="Times New Roman"/>
          <w:sz w:val="20"/>
          <w:szCs w:val="20"/>
        </w:rPr>
        <w:t xml:space="preserve">Dla celów związanych z realizacją przedmiotu niniejszej umowy oraz wykonaniem obowiązków prawnych spoczywających na Zleceniobiorcy, Zleceniodawca przekazuje Zleceniobiorcy wszelkie niezbędne informacje, w tym dane osobowe dla prawidłowej realizacji powyższych celów. </w:t>
      </w:r>
    </w:p>
    <w:p w14:paraId="403AD575" w14:textId="4C0D646F" w:rsidR="00E77408" w:rsidRPr="00A80519" w:rsidRDefault="00F46E1B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F46E1B">
        <w:rPr>
          <w:rFonts w:ascii="Times New Roman" w:hAnsi="Times New Roman" w:cs="Times New Roman"/>
          <w:sz w:val="20"/>
          <w:szCs w:val="20"/>
        </w:rPr>
        <w:t xml:space="preserve">Zleceniobiorca w ramach wykonywania swoich funkcji oraz realizacji przedmiotu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F46E1B">
        <w:rPr>
          <w:rFonts w:ascii="Times New Roman" w:hAnsi="Times New Roman" w:cs="Times New Roman"/>
          <w:sz w:val="20"/>
          <w:szCs w:val="20"/>
        </w:rPr>
        <w:t xml:space="preserve">mowy jest administratorem danych osobowych osób, których dane zostały </w:t>
      </w:r>
      <w:r>
        <w:rPr>
          <w:rFonts w:ascii="Times New Roman" w:hAnsi="Times New Roman" w:cs="Times New Roman"/>
          <w:sz w:val="20"/>
          <w:szCs w:val="20"/>
        </w:rPr>
        <w:t xml:space="preserve">mu </w:t>
      </w:r>
      <w:r w:rsidRPr="00F46E1B">
        <w:rPr>
          <w:rFonts w:ascii="Times New Roman" w:hAnsi="Times New Roman" w:cs="Times New Roman"/>
          <w:sz w:val="20"/>
          <w:szCs w:val="20"/>
        </w:rPr>
        <w:t>przekazane przez Zleceniodawcę w</w:t>
      </w:r>
      <w:r w:rsidR="004E6E6F">
        <w:rPr>
          <w:rFonts w:ascii="Times New Roman" w:hAnsi="Times New Roman" w:cs="Times New Roman"/>
          <w:sz w:val="20"/>
          <w:szCs w:val="20"/>
        </w:rPr>
        <w:t> </w:t>
      </w:r>
      <w:r w:rsidRPr="00F46E1B">
        <w:rPr>
          <w:rFonts w:ascii="Times New Roman" w:hAnsi="Times New Roman" w:cs="Times New Roman"/>
          <w:sz w:val="20"/>
          <w:szCs w:val="20"/>
        </w:rPr>
        <w:t xml:space="preserve">trakcie wykonywania przez Zleceniobiorcę </w:t>
      </w:r>
      <w:r w:rsidRPr="009C0601">
        <w:rPr>
          <w:rFonts w:ascii="Times New Roman" w:hAnsi="Times New Roman" w:cs="Times New Roman"/>
          <w:sz w:val="20"/>
          <w:szCs w:val="20"/>
        </w:rPr>
        <w:t xml:space="preserve">czynności </w:t>
      </w:r>
      <w:r w:rsidRPr="00F46E1B">
        <w:rPr>
          <w:rFonts w:ascii="Times New Roman" w:hAnsi="Times New Roman" w:cs="Times New Roman"/>
          <w:sz w:val="20"/>
          <w:szCs w:val="20"/>
        </w:rPr>
        <w:t xml:space="preserve">zmierzających do prawidłowego wykonania </w:t>
      </w:r>
      <w:r>
        <w:rPr>
          <w:rFonts w:ascii="Times New Roman" w:hAnsi="Times New Roman" w:cs="Times New Roman"/>
          <w:sz w:val="20"/>
          <w:szCs w:val="20"/>
        </w:rPr>
        <w:t>przedmiotu u</w:t>
      </w:r>
      <w:r w:rsidRPr="00F46E1B">
        <w:rPr>
          <w:rFonts w:ascii="Times New Roman" w:hAnsi="Times New Roman" w:cs="Times New Roman"/>
          <w:sz w:val="20"/>
          <w:szCs w:val="20"/>
        </w:rPr>
        <w:t>mowy.</w:t>
      </w:r>
    </w:p>
    <w:p w14:paraId="0E88D01C" w14:textId="77777777" w:rsidR="00E77408" w:rsidRPr="00803834" w:rsidRDefault="00E77408" w:rsidP="00E77408">
      <w:pPr>
        <w:pStyle w:val="Akapitzlist"/>
        <w:spacing w:before="80" w:after="8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98A920" w14:textId="77777777" w:rsidR="001515F1" w:rsidRPr="00127C21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Sprawozdanie z badania </w:t>
      </w:r>
    </w:p>
    <w:p w14:paraId="5D9D0944" w14:textId="7C02BC35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Wyn</w:t>
      </w:r>
      <w:r w:rsidR="00993327" w:rsidRPr="00127C21">
        <w:rPr>
          <w:rFonts w:ascii="Times New Roman" w:hAnsi="Times New Roman" w:cs="Times New Roman"/>
          <w:sz w:val="20"/>
          <w:szCs w:val="20"/>
        </w:rPr>
        <w:t xml:space="preserve">ikiem 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każdego </w:t>
      </w:r>
      <w:r w:rsidR="00993327" w:rsidRPr="00127C21">
        <w:rPr>
          <w:rFonts w:ascii="Times New Roman" w:hAnsi="Times New Roman" w:cs="Times New Roman"/>
          <w:sz w:val="20"/>
          <w:szCs w:val="20"/>
        </w:rPr>
        <w:t xml:space="preserve">przeprowadzonego badania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będzie sporządzone przez Zleceniobiorcę sprawozdanie z badania</w:t>
      </w:r>
      <w:r w:rsidR="001E750A" w:rsidRPr="00127C21">
        <w:rPr>
          <w:rFonts w:ascii="Times New Roman" w:hAnsi="Times New Roman" w:cs="Times New Roman"/>
          <w:sz w:val="20"/>
          <w:szCs w:val="20"/>
        </w:rPr>
        <w:t xml:space="preserve"> (dalej </w:t>
      </w:r>
      <w:r w:rsidR="001E750A" w:rsidRPr="00127C21">
        <w:rPr>
          <w:rFonts w:ascii="Times New Roman" w:hAnsi="Times New Roman" w:cs="Times New Roman"/>
          <w:b/>
          <w:sz w:val="20"/>
          <w:szCs w:val="20"/>
        </w:rPr>
        <w:t>Sprawozdanie z badania</w:t>
      </w:r>
      <w:r w:rsidR="001E750A" w:rsidRPr="00127C21">
        <w:rPr>
          <w:rFonts w:ascii="Times New Roman" w:hAnsi="Times New Roman" w:cs="Times New Roman"/>
          <w:sz w:val="20"/>
          <w:szCs w:val="20"/>
        </w:rPr>
        <w:t>)</w:t>
      </w:r>
      <w:r w:rsidRPr="00127C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277C39" w14:textId="3DDF9F1C" w:rsidR="001D0026" w:rsidRPr="00127C21" w:rsidRDefault="001D0026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Sprawozdanie z badania zostanie sporządzone zgodnie z wymogami </w:t>
      </w:r>
      <w:r w:rsidR="00127C21">
        <w:rPr>
          <w:rFonts w:ascii="Times New Roman" w:hAnsi="Times New Roman" w:cs="Times New Roman"/>
          <w:sz w:val="20"/>
          <w:szCs w:val="20"/>
        </w:rPr>
        <w:t>Ustawy o biegłych rewidentach</w:t>
      </w:r>
      <w:r w:rsidR="00685066">
        <w:rPr>
          <w:rFonts w:ascii="Times New Roman" w:hAnsi="Times New Roman" w:cs="Times New Roman"/>
          <w:sz w:val="20"/>
          <w:szCs w:val="20"/>
        </w:rPr>
        <w:t>,</w:t>
      </w:r>
      <w:r w:rsidR="00127C21">
        <w:rPr>
          <w:rFonts w:ascii="Times New Roman" w:hAnsi="Times New Roman" w:cs="Times New Roman"/>
          <w:sz w:val="20"/>
          <w:szCs w:val="20"/>
        </w:rPr>
        <w:t xml:space="preserve"> </w:t>
      </w:r>
      <w:r w:rsidRPr="00127C21">
        <w:rPr>
          <w:rFonts w:ascii="Times New Roman" w:hAnsi="Times New Roman" w:cs="Times New Roman"/>
          <w:sz w:val="20"/>
          <w:szCs w:val="20"/>
        </w:rPr>
        <w:t>Krajowymi Standardami Badania</w:t>
      </w:r>
      <w:r w:rsidR="00685066">
        <w:rPr>
          <w:rFonts w:ascii="Times New Roman" w:hAnsi="Times New Roman" w:cs="Times New Roman"/>
          <w:sz w:val="20"/>
          <w:szCs w:val="20"/>
        </w:rPr>
        <w:t xml:space="preserve"> oraz innymi przepisami prawa, które mają zastosowanie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1AA87DF3" w14:textId="6C1303B7" w:rsidR="001D0026" w:rsidRPr="00127C21" w:rsidRDefault="001D0026" w:rsidP="001D0026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Forma i treść wydanego Sprawozdania z badania może ulec zmianie w</w:t>
      </w:r>
      <w:r w:rsidR="00127C21">
        <w:rPr>
          <w:rFonts w:ascii="Times New Roman" w:hAnsi="Times New Roman" w:cs="Times New Roman"/>
          <w:sz w:val="20"/>
          <w:szCs w:val="20"/>
        </w:rPr>
        <w:t xml:space="preserve"> świetle ustaleń poczynionych w </w:t>
      </w:r>
      <w:r w:rsidRPr="00127C21">
        <w:rPr>
          <w:rFonts w:ascii="Times New Roman" w:hAnsi="Times New Roman" w:cs="Times New Roman"/>
          <w:sz w:val="20"/>
          <w:szCs w:val="20"/>
        </w:rPr>
        <w:t>toku realizacji prac.</w:t>
      </w:r>
    </w:p>
    <w:p w14:paraId="6C794AF8" w14:textId="45177202" w:rsidR="001515F1" w:rsidRPr="00127C21" w:rsidRDefault="001515F1" w:rsidP="00765F53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Sprawozdanie </w:t>
      </w:r>
      <w:r w:rsidR="0089567B" w:rsidRPr="00127C21">
        <w:rPr>
          <w:rFonts w:ascii="Times New Roman" w:hAnsi="Times New Roman" w:cs="Times New Roman"/>
          <w:sz w:val="20"/>
          <w:szCs w:val="20"/>
        </w:rPr>
        <w:t xml:space="preserve">z badania </w:t>
      </w:r>
      <w:r w:rsidRPr="00127C21">
        <w:rPr>
          <w:rFonts w:ascii="Times New Roman" w:hAnsi="Times New Roman" w:cs="Times New Roman"/>
          <w:sz w:val="20"/>
          <w:szCs w:val="20"/>
        </w:rPr>
        <w:t>zostanie sporządzone</w:t>
      </w:r>
      <w:r w:rsidR="00B37F6A">
        <w:rPr>
          <w:rFonts w:ascii="Times New Roman" w:hAnsi="Times New Roman" w:cs="Times New Roman"/>
          <w:sz w:val="20"/>
          <w:szCs w:val="20"/>
        </w:rPr>
        <w:t xml:space="preserve"> </w:t>
      </w:r>
      <w:r w:rsidR="00327D74">
        <w:rPr>
          <w:rFonts w:ascii="Times New Roman" w:hAnsi="Times New Roman" w:cs="Times New Roman"/>
          <w:sz w:val="20"/>
          <w:szCs w:val="20"/>
        </w:rPr>
        <w:t xml:space="preserve">w języku polskim, </w:t>
      </w:r>
      <w:r w:rsidR="00B37F6A">
        <w:rPr>
          <w:rFonts w:ascii="Times New Roman" w:hAnsi="Times New Roman" w:cs="Times New Roman"/>
          <w:sz w:val="20"/>
          <w:szCs w:val="20"/>
        </w:rPr>
        <w:t xml:space="preserve">w </w:t>
      </w:r>
      <w:r w:rsidR="00685066">
        <w:rPr>
          <w:rFonts w:ascii="Times New Roman" w:hAnsi="Times New Roman" w:cs="Times New Roman"/>
          <w:sz w:val="20"/>
          <w:szCs w:val="20"/>
        </w:rPr>
        <w:t>postaci</w:t>
      </w:r>
      <w:r w:rsidR="00B37F6A">
        <w:rPr>
          <w:rFonts w:ascii="Times New Roman" w:hAnsi="Times New Roman" w:cs="Times New Roman"/>
          <w:sz w:val="20"/>
          <w:szCs w:val="20"/>
        </w:rPr>
        <w:t xml:space="preserve"> elektronicznej oraz opatrzone zostanie kwalifikowanym podpisem elektronicznym biegłego rewidenta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47D5FADE" w14:textId="77777777" w:rsidR="00B02016" w:rsidRDefault="00B02016" w:rsidP="00B02016">
      <w:pPr>
        <w:spacing w:before="80" w:after="80" w:line="36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515F1" w:rsidRPr="00B02016">
        <w:rPr>
          <w:rFonts w:ascii="Times New Roman" w:hAnsi="Times New Roman" w:cs="Times New Roman"/>
          <w:sz w:val="20"/>
          <w:szCs w:val="20"/>
        </w:rPr>
        <w:t>Sprawozdanie</w:t>
      </w:r>
      <w:r w:rsidR="0089567B" w:rsidRPr="00B02016">
        <w:rPr>
          <w:rFonts w:ascii="Times New Roman" w:hAnsi="Times New Roman" w:cs="Times New Roman"/>
          <w:sz w:val="20"/>
          <w:szCs w:val="20"/>
        </w:rPr>
        <w:t xml:space="preserve"> z badania</w:t>
      </w:r>
      <w:r w:rsidR="001515F1" w:rsidRPr="00B02016">
        <w:rPr>
          <w:rFonts w:ascii="Times New Roman" w:hAnsi="Times New Roman" w:cs="Times New Roman"/>
          <w:sz w:val="20"/>
          <w:szCs w:val="20"/>
        </w:rPr>
        <w:t xml:space="preserve"> zostanie przekazane </w:t>
      </w:r>
      <w:r w:rsidR="00E35553" w:rsidRPr="00B02016">
        <w:rPr>
          <w:rFonts w:ascii="Times New Roman" w:hAnsi="Times New Roman" w:cs="Times New Roman"/>
          <w:sz w:val="20"/>
          <w:szCs w:val="20"/>
        </w:rPr>
        <w:t xml:space="preserve">Zleceniodawcy </w:t>
      </w:r>
      <w:r w:rsidR="001515F1" w:rsidRPr="00B02016">
        <w:rPr>
          <w:rFonts w:ascii="Times New Roman" w:hAnsi="Times New Roman" w:cs="Times New Roman"/>
          <w:sz w:val="20"/>
          <w:szCs w:val="20"/>
        </w:rPr>
        <w:t xml:space="preserve">w terminie </w:t>
      </w:r>
      <w:r w:rsidR="000568D4" w:rsidRPr="00B02016">
        <w:rPr>
          <w:rFonts w:ascii="Times New Roman" w:hAnsi="Times New Roman" w:cs="Times New Roman"/>
          <w:sz w:val="20"/>
          <w:szCs w:val="20"/>
        </w:rPr>
        <w:t>6</w:t>
      </w:r>
      <w:r w:rsidR="001515F1" w:rsidRPr="00B02016">
        <w:rPr>
          <w:rFonts w:ascii="Times New Roman" w:hAnsi="Times New Roman" w:cs="Times New Roman"/>
          <w:sz w:val="20"/>
          <w:szCs w:val="20"/>
        </w:rPr>
        <w:t xml:space="preserve"> dni od dnia zakończenia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F66BAA1" w14:textId="77777777" w:rsidR="00B02016" w:rsidRDefault="00B02016" w:rsidP="00B02016">
      <w:pPr>
        <w:spacing w:before="80" w:after="80" w:line="36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515F1" w:rsidRPr="00B02016">
        <w:rPr>
          <w:rFonts w:ascii="Times New Roman" w:hAnsi="Times New Roman" w:cs="Times New Roman"/>
          <w:sz w:val="20"/>
          <w:szCs w:val="20"/>
        </w:rPr>
        <w:t>czynności badania</w:t>
      </w:r>
      <w:r w:rsidR="000140D3" w:rsidRPr="00B02016">
        <w:rPr>
          <w:rFonts w:ascii="Times New Roman" w:hAnsi="Times New Roman" w:cs="Times New Roman"/>
          <w:sz w:val="20"/>
          <w:szCs w:val="20"/>
        </w:rPr>
        <w:t xml:space="preserve"> danego Sprawozdania finansowego</w:t>
      </w:r>
      <w:r w:rsidR="00215CCF" w:rsidRPr="00B02016">
        <w:rPr>
          <w:rFonts w:ascii="Times New Roman" w:hAnsi="Times New Roman" w:cs="Times New Roman"/>
          <w:sz w:val="20"/>
          <w:szCs w:val="20"/>
        </w:rPr>
        <w:t>,</w:t>
      </w:r>
      <w:r w:rsidR="00B37F6A" w:rsidRPr="00B02016">
        <w:rPr>
          <w:rFonts w:ascii="Times New Roman" w:hAnsi="Times New Roman" w:cs="Times New Roman"/>
          <w:sz w:val="20"/>
          <w:szCs w:val="20"/>
        </w:rPr>
        <w:t xml:space="preserve"> na nośniku elektronicznym lub zostanie przesłane</w:t>
      </w:r>
      <w:r w:rsidR="00AE450B" w:rsidRPr="00B020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43E0110" w14:textId="5BD12C2B" w:rsidR="001515F1" w:rsidRPr="00B02016" w:rsidRDefault="00B02016" w:rsidP="00B02016">
      <w:pPr>
        <w:spacing w:before="80" w:after="80" w:line="36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E450B" w:rsidRPr="00B02016">
        <w:rPr>
          <w:rFonts w:ascii="Times New Roman" w:hAnsi="Times New Roman" w:cs="Times New Roman"/>
          <w:sz w:val="20"/>
          <w:szCs w:val="20"/>
        </w:rPr>
        <w:t>Zleceniodawcy</w:t>
      </w:r>
      <w:r w:rsidR="00B37F6A" w:rsidRPr="00B02016">
        <w:rPr>
          <w:rFonts w:ascii="Times New Roman" w:hAnsi="Times New Roman" w:cs="Times New Roman"/>
          <w:sz w:val="20"/>
          <w:szCs w:val="20"/>
        </w:rPr>
        <w:t xml:space="preserve"> za pomocą poczty elektronicznej na adres e-mail:</w:t>
      </w:r>
      <w:r w:rsidR="000568D4" w:rsidRPr="00B02016">
        <w:rPr>
          <w:rFonts w:ascii="Times New Roman" w:hAnsi="Times New Roman" w:cs="Times New Roman"/>
          <w:sz w:val="20"/>
          <w:szCs w:val="20"/>
        </w:rPr>
        <w:t xml:space="preserve"> </w:t>
      </w:r>
      <w:r w:rsidR="00B37F6A" w:rsidRPr="00B02016">
        <w:rPr>
          <w:rFonts w:ascii="Times New Roman" w:hAnsi="Times New Roman" w:cs="Times New Roman"/>
          <w:sz w:val="20"/>
          <w:szCs w:val="20"/>
        </w:rPr>
        <w:t xml:space="preserve"> </w:t>
      </w:r>
      <w:r w:rsidR="000568D4" w:rsidRPr="00B02016">
        <w:rPr>
          <w:rFonts w:ascii="Times New Roman" w:hAnsi="Times New Roman" w:cs="Times New Roman"/>
          <w:sz w:val="20"/>
          <w:szCs w:val="20"/>
        </w:rPr>
        <w:t>ksiegowosc@pogotowie.slupsk.pl</w:t>
      </w:r>
    </w:p>
    <w:p w14:paraId="051524D2" w14:textId="77777777" w:rsidR="001515F1" w:rsidRPr="00803834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324490" w14:textId="77777777" w:rsidR="001515F1" w:rsidRPr="00127C21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Zobowiązania Zleceniobiorcy </w:t>
      </w:r>
    </w:p>
    <w:p w14:paraId="7E7D0B98" w14:textId="77777777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 zobowiązuje się do:</w:t>
      </w:r>
    </w:p>
    <w:p w14:paraId="1E32CAC5" w14:textId="7500CB34" w:rsidR="001515F1" w:rsidRPr="00127C21" w:rsidRDefault="00C8142B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zachowania uczciwości, obiektywizmu, zawodowego sceptycyzmu, </w:t>
      </w:r>
      <w:r w:rsidR="001515F1" w:rsidRPr="00127C21">
        <w:rPr>
          <w:rFonts w:ascii="Times New Roman" w:hAnsi="Times New Roman" w:cs="Times New Roman"/>
          <w:sz w:val="20"/>
          <w:szCs w:val="20"/>
        </w:rPr>
        <w:t>należyt</w:t>
      </w:r>
      <w:r w:rsidRPr="00127C21">
        <w:rPr>
          <w:rFonts w:ascii="Times New Roman" w:hAnsi="Times New Roman" w:cs="Times New Roman"/>
          <w:sz w:val="20"/>
          <w:szCs w:val="20"/>
        </w:rPr>
        <w:t>ej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staranności zawodow</w:t>
      </w:r>
      <w:r w:rsidRPr="00127C21">
        <w:rPr>
          <w:rFonts w:ascii="Times New Roman" w:hAnsi="Times New Roman" w:cs="Times New Roman"/>
          <w:sz w:val="20"/>
          <w:szCs w:val="20"/>
        </w:rPr>
        <w:t xml:space="preserve">ej </w:t>
      </w:r>
      <w:r w:rsidR="00B93186" w:rsidRPr="00127C21">
        <w:rPr>
          <w:rFonts w:ascii="Times New Roman" w:hAnsi="Times New Roman" w:cs="Times New Roman"/>
          <w:sz w:val="20"/>
          <w:szCs w:val="20"/>
        </w:rPr>
        <w:t>i </w:t>
      </w:r>
      <w:r w:rsidR="001515F1" w:rsidRPr="00127C21">
        <w:rPr>
          <w:rFonts w:ascii="Times New Roman" w:hAnsi="Times New Roman" w:cs="Times New Roman"/>
          <w:sz w:val="20"/>
          <w:szCs w:val="20"/>
        </w:rPr>
        <w:t>rzetelności</w:t>
      </w:r>
      <w:r w:rsidRPr="00127C21">
        <w:rPr>
          <w:rFonts w:ascii="Times New Roman" w:hAnsi="Times New Roman" w:cs="Times New Roman"/>
          <w:sz w:val="20"/>
          <w:szCs w:val="20"/>
        </w:rPr>
        <w:t xml:space="preserve"> w wypełnianiu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zobowiąza</w:t>
      </w:r>
      <w:r w:rsidR="007A5002" w:rsidRPr="00127C21">
        <w:rPr>
          <w:rFonts w:ascii="Times New Roman" w:hAnsi="Times New Roman" w:cs="Times New Roman"/>
          <w:sz w:val="20"/>
          <w:szCs w:val="20"/>
        </w:rPr>
        <w:t>ń Zleceniobiorcy wynikających z </w:t>
      </w:r>
      <w:r w:rsidR="001515F1" w:rsidRPr="00127C21">
        <w:rPr>
          <w:rFonts w:ascii="Times New Roman" w:hAnsi="Times New Roman" w:cs="Times New Roman"/>
          <w:sz w:val="20"/>
          <w:szCs w:val="20"/>
        </w:rPr>
        <w:t>niniejszej umowy,</w:t>
      </w:r>
    </w:p>
    <w:p w14:paraId="1D99A77C" w14:textId="394014FA" w:rsidR="00530B9E" w:rsidRDefault="001515F1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zachowania w tajemnicy wszelkich faktów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, </w:t>
      </w:r>
      <w:r w:rsidRPr="00127C21">
        <w:rPr>
          <w:rFonts w:ascii="Times New Roman" w:hAnsi="Times New Roman" w:cs="Times New Roman"/>
          <w:sz w:val="20"/>
          <w:szCs w:val="20"/>
        </w:rPr>
        <w:t xml:space="preserve">informacji 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i dokumentów </w:t>
      </w:r>
      <w:r w:rsidR="00B93186" w:rsidRPr="00127C21">
        <w:rPr>
          <w:rFonts w:ascii="Times New Roman" w:hAnsi="Times New Roman" w:cs="Times New Roman"/>
          <w:sz w:val="20"/>
          <w:szCs w:val="20"/>
        </w:rPr>
        <w:t>uzyskanych w związku z </w:t>
      </w:r>
      <w:r w:rsidRPr="00127C21">
        <w:rPr>
          <w:rFonts w:ascii="Times New Roman" w:hAnsi="Times New Roman" w:cs="Times New Roman"/>
          <w:sz w:val="20"/>
          <w:szCs w:val="20"/>
        </w:rPr>
        <w:t>wykonywaniem niniejszej umowy</w:t>
      </w:r>
      <w:r w:rsidR="00C8142B" w:rsidRPr="00127C21">
        <w:rPr>
          <w:rFonts w:ascii="Times New Roman" w:hAnsi="Times New Roman" w:cs="Times New Roman"/>
          <w:sz w:val="20"/>
          <w:szCs w:val="20"/>
        </w:rPr>
        <w:t xml:space="preserve">, również przez </w:t>
      </w:r>
      <w:r w:rsidR="00817F2D" w:rsidRPr="00127C21">
        <w:rPr>
          <w:rFonts w:ascii="Times New Roman" w:hAnsi="Times New Roman" w:cs="Times New Roman"/>
          <w:sz w:val="20"/>
          <w:szCs w:val="20"/>
        </w:rPr>
        <w:t xml:space="preserve">członków </w:t>
      </w:r>
      <w:r w:rsidR="00C8142B" w:rsidRPr="00127C21">
        <w:rPr>
          <w:rFonts w:ascii="Times New Roman" w:hAnsi="Times New Roman" w:cs="Times New Roman"/>
          <w:sz w:val="20"/>
          <w:szCs w:val="20"/>
        </w:rPr>
        <w:t>zesp</w:t>
      </w:r>
      <w:r w:rsidR="00817F2D" w:rsidRPr="00127C21">
        <w:rPr>
          <w:rFonts w:ascii="Times New Roman" w:hAnsi="Times New Roman" w:cs="Times New Roman"/>
          <w:sz w:val="20"/>
          <w:szCs w:val="20"/>
        </w:rPr>
        <w:t>ołu</w:t>
      </w:r>
      <w:r w:rsidR="00C8142B" w:rsidRPr="00127C21">
        <w:rPr>
          <w:rFonts w:ascii="Times New Roman" w:hAnsi="Times New Roman" w:cs="Times New Roman"/>
          <w:sz w:val="20"/>
          <w:szCs w:val="20"/>
        </w:rPr>
        <w:t xml:space="preserve"> wykonując</w:t>
      </w:r>
      <w:r w:rsidR="00817F2D" w:rsidRPr="00127C21">
        <w:rPr>
          <w:rFonts w:ascii="Times New Roman" w:hAnsi="Times New Roman" w:cs="Times New Roman"/>
          <w:sz w:val="20"/>
          <w:szCs w:val="20"/>
        </w:rPr>
        <w:t>ego</w:t>
      </w:r>
      <w:r w:rsidR="00C8142B" w:rsidRPr="00127C21">
        <w:rPr>
          <w:rFonts w:ascii="Times New Roman" w:hAnsi="Times New Roman" w:cs="Times New Roman"/>
          <w:sz w:val="20"/>
          <w:szCs w:val="20"/>
        </w:rPr>
        <w:t xml:space="preserve"> badanie,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chyba, że 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obowiązek ich ujawnienia wynika z powszechnie obowiązujących </w:t>
      </w:r>
      <w:r w:rsidR="00B93186" w:rsidRPr="00127C21">
        <w:rPr>
          <w:rFonts w:ascii="Times New Roman" w:hAnsi="Times New Roman" w:cs="Times New Roman"/>
          <w:sz w:val="20"/>
          <w:szCs w:val="20"/>
        </w:rPr>
        <w:t>przepisów, przy</w:t>
      </w:r>
      <w:r w:rsidR="00BB4074" w:rsidRPr="00127C21">
        <w:rPr>
          <w:rFonts w:ascii="Times New Roman" w:hAnsi="Times New Roman" w:cs="Times New Roman"/>
          <w:sz w:val="20"/>
          <w:szCs w:val="20"/>
        </w:rPr>
        <w:t xml:space="preserve"> czym, </w:t>
      </w:r>
      <w:r w:rsidR="00530B9E" w:rsidRPr="00127C21">
        <w:rPr>
          <w:rFonts w:ascii="Times New Roman" w:hAnsi="Times New Roman" w:cs="Times New Roman"/>
          <w:sz w:val="20"/>
          <w:szCs w:val="20"/>
        </w:rPr>
        <w:t>obowiązek zachowania tajemnicy nie jest ograniczony w czasie,</w:t>
      </w:r>
    </w:p>
    <w:p w14:paraId="78A83792" w14:textId="38D2DE2D" w:rsidR="004C6B31" w:rsidRPr="00127C21" w:rsidRDefault="004C6B31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realizacji usługi badania Sprawozdań </w:t>
      </w:r>
      <w:r w:rsidR="00CD4789">
        <w:rPr>
          <w:rFonts w:ascii="Times New Roman" w:hAnsi="Times New Roman" w:cs="Times New Roman"/>
          <w:sz w:val="20"/>
          <w:szCs w:val="20"/>
        </w:rPr>
        <w:t>finansowych przy zachowaniu odpowiednich kompetencji zawodowych</w:t>
      </w:r>
      <w:r w:rsidR="00092E6B">
        <w:rPr>
          <w:rFonts w:ascii="Times New Roman" w:hAnsi="Times New Roman" w:cs="Times New Roman"/>
          <w:sz w:val="20"/>
          <w:szCs w:val="20"/>
        </w:rPr>
        <w:t>.</w:t>
      </w:r>
    </w:p>
    <w:p w14:paraId="2ABAF134" w14:textId="7D75A588" w:rsidR="00530B9E" w:rsidRDefault="001E750A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lastRenderedPageBreak/>
        <w:t xml:space="preserve">Zleceniobiorca oświadcza, że </w:t>
      </w:r>
      <w:r w:rsidR="00530B9E" w:rsidRPr="00127C21">
        <w:rPr>
          <w:rFonts w:ascii="Times New Roman" w:hAnsi="Times New Roman" w:cs="Times New Roman"/>
          <w:sz w:val="20"/>
          <w:szCs w:val="20"/>
        </w:rPr>
        <w:t>do przestrzegania tajemnicy zawodowej zobowiązane są również inne osoby, którym udostępniono informacje objęte tą tajemnicą, chyba, że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 do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 ich ujawnieni</w:t>
      </w:r>
      <w:r w:rsidR="00521A36" w:rsidRPr="00127C21">
        <w:rPr>
          <w:rFonts w:ascii="Times New Roman" w:hAnsi="Times New Roman" w:cs="Times New Roman"/>
          <w:sz w:val="20"/>
          <w:szCs w:val="20"/>
        </w:rPr>
        <w:t>a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zobowiązują </w:t>
      </w:r>
      <w:r w:rsidR="00530B9E" w:rsidRPr="00127C21">
        <w:rPr>
          <w:rFonts w:ascii="Times New Roman" w:hAnsi="Times New Roman" w:cs="Times New Roman"/>
          <w:sz w:val="20"/>
          <w:szCs w:val="20"/>
        </w:rPr>
        <w:t>odrębne przepisy</w:t>
      </w:r>
      <w:r w:rsidR="005B783F" w:rsidRPr="00127C21">
        <w:rPr>
          <w:rFonts w:ascii="Times New Roman" w:hAnsi="Times New Roman" w:cs="Times New Roman"/>
          <w:sz w:val="20"/>
          <w:szCs w:val="20"/>
        </w:rPr>
        <w:t>.</w:t>
      </w:r>
    </w:p>
    <w:p w14:paraId="255C60B2" w14:textId="77777777" w:rsidR="00773035" w:rsidRPr="00127C21" w:rsidRDefault="00773035" w:rsidP="00773035">
      <w:pPr>
        <w:pStyle w:val="Akapitzlist"/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0C4115C" w14:textId="77777777" w:rsidR="00AE1628" w:rsidRPr="00803834" w:rsidRDefault="00AE1628" w:rsidP="00502B4D">
      <w:pPr>
        <w:spacing w:before="80" w:after="8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CDADC79" w14:textId="01496567" w:rsidR="000C482C" w:rsidRPr="00127C21" w:rsidRDefault="00B93186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>Zobowiązania i</w:t>
      </w:r>
      <w:r w:rsidR="00DD2FC8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 oświadczenia </w:t>
      </w:r>
      <w:r w:rsidR="00505BC6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Zleceniodawcy </w:t>
      </w:r>
    </w:p>
    <w:p w14:paraId="5348F6EE" w14:textId="77777777" w:rsidR="00DD2FC8" w:rsidRPr="00127C21" w:rsidRDefault="00DD2FC8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Zleceniodawca oświadcza, iż dane w księgach rachunkowych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 oraz Sprawozdaniach</w:t>
      </w:r>
      <w:r w:rsidR="00A935D8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4C1108" w:rsidRPr="00127C21">
        <w:rPr>
          <w:rFonts w:ascii="Times New Roman" w:hAnsi="Times New Roman" w:cs="Times New Roman"/>
          <w:sz w:val="20"/>
          <w:szCs w:val="20"/>
        </w:rPr>
        <w:t>f</w:t>
      </w:r>
      <w:r w:rsidR="00A935D8" w:rsidRPr="00127C21">
        <w:rPr>
          <w:rFonts w:ascii="Times New Roman" w:hAnsi="Times New Roman" w:cs="Times New Roman"/>
          <w:sz w:val="20"/>
          <w:szCs w:val="20"/>
        </w:rPr>
        <w:t>inansowy</w:t>
      </w:r>
      <w:r w:rsidR="000140D3" w:rsidRPr="00127C21">
        <w:rPr>
          <w:rFonts w:ascii="Times New Roman" w:hAnsi="Times New Roman" w:cs="Times New Roman"/>
          <w:sz w:val="20"/>
          <w:szCs w:val="20"/>
        </w:rPr>
        <w:t>ch</w:t>
      </w:r>
      <w:r w:rsidRPr="00127C21">
        <w:rPr>
          <w:rFonts w:ascii="Times New Roman" w:hAnsi="Times New Roman" w:cs="Times New Roman"/>
          <w:sz w:val="20"/>
          <w:szCs w:val="20"/>
        </w:rPr>
        <w:t xml:space="preserve"> przedstawionych do badania, będą ujęte w sposób kompletny, uwzględniający:</w:t>
      </w:r>
    </w:p>
    <w:p w14:paraId="3135F4A9" w14:textId="77777777" w:rsidR="00DD2FC8" w:rsidRPr="00127C21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wszelkie operacje dotyczące okr</w:t>
      </w:r>
      <w:r w:rsidR="006044B4" w:rsidRPr="00127C21">
        <w:rPr>
          <w:rFonts w:ascii="Times New Roman" w:hAnsi="Times New Roman" w:cs="Times New Roman"/>
          <w:sz w:val="20"/>
          <w:szCs w:val="20"/>
        </w:rPr>
        <w:t>esu, za który sporządzone jest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 dane</w:t>
      </w:r>
      <w:r w:rsidR="006044B4" w:rsidRPr="00127C21">
        <w:rPr>
          <w:rFonts w:ascii="Times New Roman" w:hAnsi="Times New Roman" w:cs="Times New Roman"/>
          <w:sz w:val="20"/>
          <w:szCs w:val="20"/>
        </w:rPr>
        <w:t xml:space="preserve"> S</w:t>
      </w:r>
      <w:r w:rsidRPr="00127C21">
        <w:rPr>
          <w:rFonts w:ascii="Times New Roman" w:hAnsi="Times New Roman" w:cs="Times New Roman"/>
          <w:sz w:val="20"/>
          <w:szCs w:val="20"/>
        </w:rPr>
        <w:t>prawozdanie finansowe,</w:t>
      </w:r>
    </w:p>
    <w:p w14:paraId="7DF7B5F5" w14:textId="77777777" w:rsidR="00DD2FC8" w:rsidRPr="00127C21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zobowiązania warunkowe oraz</w:t>
      </w:r>
    </w:p>
    <w:p w14:paraId="230C6B8C" w14:textId="3BC807F8" w:rsidR="00DD2FC8" w:rsidRPr="00127C21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wszelkie zdarzenia, które nastąpiły po dacie bilansu wchodzącego w skład 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danego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 xml:space="preserve">prawozdania finansowego, a także inne ważne </w:t>
      </w:r>
      <w:r w:rsidR="00AE1628" w:rsidRPr="00127C21">
        <w:rPr>
          <w:rFonts w:ascii="Times New Roman" w:hAnsi="Times New Roman" w:cs="Times New Roman"/>
          <w:sz w:val="20"/>
          <w:szCs w:val="20"/>
        </w:rPr>
        <w:t>informacje</w:t>
      </w:r>
      <w:r w:rsidRPr="00127C21">
        <w:rPr>
          <w:rFonts w:ascii="Times New Roman" w:hAnsi="Times New Roman" w:cs="Times New Roman"/>
          <w:sz w:val="20"/>
          <w:szCs w:val="20"/>
        </w:rPr>
        <w:t xml:space="preserve">, których drogą badania nie da się ustalić, a które rzutują na rzetelność i prawidłowość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7A5002" w:rsidRPr="00127C21">
        <w:rPr>
          <w:rFonts w:ascii="Times New Roman" w:hAnsi="Times New Roman" w:cs="Times New Roman"/>
          <w:sz w:val="20"/>
          <w:szCs w:val="20"/>
        </w:rPr>
        <w:t>prawozdania finansowego i </w:t>
      </w:r>
      <w:r w:rsidRPr="00127C21">
        <w:rPr>
          <w:rFonts w:ascii="Times New Roman" w:hAnsi="Times New Roman" w:cs="Times New Roman"/>
          <w:sz w:val="20"/>
          <w:szCs w:val="20"/>
        </w:rPr>
        <w:t>ksiąg</w:t>
      </w:r>
      <w:r w:rsidR="00817F2D" w:rsidRPr="00127C21">
        <w:rPr>
          <w:rFonts w:ascii="Times New Roman" w:hAnsi="Times New Roman" w:cs="Times New Roman"/>
          <w:sz w:val="20"/>
          <w:szCs w:val="20"/>
        </w:rPr>
        <w:t xml:space="preserve"> rachunkowych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2E8690EF" w14:textId="01094CB7" w:rsidR="00DD2FC8" w:rsidRDefault="00DD2FC8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Zleceniodawca oświadcza, iż zostanie dokonana właści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wa wycena majątku, a także, że </w:t>
      </w:r>
      <w:r w:rsidRPr="00127C21">
        <w:rPr>
          <w:rFonts w:ascii="Times New Roman" w:hAnsi="Times New Roman" w:cs="Times New Roman"/>
          <w:sz w:val="20"/>
          <w:szCs w:val="20"/>
        </w:rPr>
        <w:t xml:space="preserve">zostaną utworzone wszelkie </w:t>
      </w:r>
      <w:r w:rsidR="0029573B" w:rsidRPr="00127C21">
        <w:rPr>
          <w:rFonts w:ascii="Times New Roman" w:hAnsi="Times New Roman" w:cs="Times New Roman"/>
          <w:sz w:val="20"/>
          <w:szCs w:val="20"/>
        </w:rPr>
        <w:t>odpisy aktualizujące</w:t>
      </w:r>
      <w:r w:rsidRPr="00127C21">
        <w:rPr>
          <w:rFonts w:ascii="Times New Roman" w:hAnsi="Times New Roman" w:cs="Times New Roman"/>
          <w:sz w:val="20"/>
          <w:szCs w:val="20"/>
        </w:rPr>
        <w:t xml:space="preserve"> niezbędne do prawidłowej wyceny akty</w:t>
      </w:r>
      <w:r w:rsidR="00B93186" w:rsidRPr="00127C21">
        <w:rPr>
          <w:rFonts w:ascii="Times New Roman" w:hAnsi="Times New Roman" w:cs="Times New Roman"/>
          <w:sz w:val="20"/>
          <w:szCs w:val="20"/>
        </w:rPr>
        <w:t>wów oraz zostaną wprowadzone do </w:t>
      </w:r>
      <w:r w:rsidRPr="00127C21">
        <w:rPr>
          <w:rFonts w:ascii="Times New Roman" w:hAnsi="Times New Roman" w:cs="Times New Roman"/>
          <w:sz w:val="20"/>
          <w:szCs w:val="20"/>
        </w:rPr>
        <w:t>ewidencji wszystkie zobowiązania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i rezerwy na przyszłe koszty i </w:t>
      </w:r>
      <w:r w:rsidRPr="00127C21">
        <w:rPr>
          <w:rFonts w:ascii="Times New Roman" w:hAnsi="Times New Roman" w:cs="Times New Roman"/>
          <w:sz w:val="20"/>
          <w:szCs w:val="20"/>
        </w:rPr>
        <w:t>straty.</w:t>
      </w:r>
    </w:p>
    <w:p w14:paraId="74BFF97E" w14:textId="0C04A8EB" w:rsidR="00D54C5E" w:rsidRPr="00127C21" w:rsidRDefault="00D54C5E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Zleceniodawca złoży Zleceniobiorcy </w:t>
      </w:r>
      <w:r w:rsidR="00AF204D">
        <w:rPr>
          <w:rFonts w:ascii="Times New Roman" w:hAnsi="Times New Roman" w:cs="Times New Roman"/>
          <w:sz w:val="20"/>
          <w:szCs w:val="20"/>
        </w:rPr>
        <w:t>pisemne oświadczenia kierownictwa Zleceniodawcy, łącznie z</w:t>
      </w:r>
      <w:r w:rsidR="004E6E6F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inn</w:t>
      </w:r>
      <w:r w:rsidR="00AF204D">
        <w:rPr>
          <w:rFonts w:ascii="Times New Roman" w:hAnsi="Times New Roman" w:cs="Times New Roman"/>
          <w:sz w:val="20"/>
          <w:szCs w:val="20"/>
        </w:rPr>
        <w:t>ymi pisemnymi</w:t>
      </w:r>
      <w:r>
        <w:rPr>
          <w:rFonts w:ascii="Times New Roman" w:hAnsi="Times New Roman" w:cs="Times New Roman"/>
          <w:sz w:val="20"/>
          <w:szCs w:val="20"/>
        </w:rPr>
        <w:t xml:space="preserve"> oświadczenia</w:t>
      </w:r>
      <w:r w:rsidR="00AF204D"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 xml:space="preserve"> wymagan</w:t>
      </w:r>
      <w:r w:rsidR="00AF204D">
        <w:rPr>
          <w:rFonts w:ascii="Times New Roman" w:hAnsi="Times New Roman" w:cs="Times New Roman"/>
          <w:sz w:val="20"/>
          <w:szCs w:val="20"/>
        </w:rPr>
        <w:t>ymi przez</w:t>
      </w:r>
      <w:r>
        <w:rPr>
          <w:rFonts w:ascii="Times New Roman" w:hAnsi="Times New Roman" w:cs="Times New Roman"/>
          <w:sz w:val="20"/>
          <w:szCs w:val="20"/>
        </w:rPr>
        <w:t xml:space="preserve"> Krajow</w:t>
      </w:r>
      <w:r w:rsidR="00AF204D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Standard</w:t>
      </w:r>
      <w:r w:rsidR="00AF204D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Badania oraz tam gdzie jest to konieczne, pisemne oświadczenia na potwierdzenie innych dowodów badania mających znaczenie dla Sprawozdania finansowego lub jednego, lu</w:t>
      </w:r>
      <w:r w:rsidR="00C42A32">
        <w:rPr>
          <w:rFonts w:ascii="Times New Roman" w:hAnsi="Times New Roman" w:cs="Times New Roman"/>
          <w:sz w:val="20"/>
          <w:szCs w:val="20"/>
        </w:rPr>
        <w:t>b więcej stwierdzeń zawartych w </w:t>
      </w:r>
      <w:r>
        <w:rPr>
          <w:rFonts w:ascii="Times New Roman" w:hAnsi="Times New Roman" w:cs="Times New Roman"/>
          <w:sz w:val="20"/>
          <w:szCs w:val="20"/>
        </w:rPr>
        <w:t>sprawozdaniu finansowym.</w:t>
      </w:r>
    </w:p>
    <w:p w14:paraId="7B72E7B4" w14:textId="77777777" w:rsidR="00944D27" w:rsidRPr="00127C21" w:rsidRDefault="00944D27" w:rsidP="00D54C5E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Zleceniodawca zobowiązuje się:</w:t>
      </w:r>
    </w:p>
    <w:p w14:paraId="022FDE27" w14:textId="39225990" w:rsidR="008D658D" w:rsidRPr="00127C21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niezwłocznie udostępnić Zleceniobiorcy</w:t>
      </w:r>
      <w:r w:rsidR="006804D8" w:rsidRPr="00127C21">
        <w:rPr>
          <w:rFonts w:ascii="Times New Roman" w:hAnsi="Times New Roman" w:cs="Times New Roman"/>
          <w:sz w:val="20"/>
          <w:szCs w:val="20"/>
        </w:rPr>
        <w:t xml:space="preserve"> księgi rachunkowe,</w:t>
      </w:r>
      <w:r w:rsidRPr="00127C21">
        <w:rPr>
          <w:rFonts w:ascii="Times New Roman" w:hAnsi="Times New Roman" w:cs="Times New Roman"/>
          <w:sz w:val="20"/>
          <w:szCs w:val="20"/>
        </w:rPr>
        <w:t xml:space="preserve"> analizy oraz wszelkie inne informacje lub dokumenty wymagane przez Zleceniobiorcę, w tym w szczególności</w:t>
      </w:r>
      <w:r w:rsidR="006804D8" w:rsidRPr="00127C21">
        <w:rPr>
          <w:rFonts w:ascii="Times New Roman" w:hAnsi="Times New Roman" w:cs="Times New Roman"/>
          <w:sz w:val="20"/>
          <w:szCs w:val="20"/>
        </w:rPr>
        <w:t>,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dokumenty założycielskie i </w:t>
      </w:r>
      <w:r w:rsidRPr="00127C21">
        <w:rPr>
          <w:rFonts w:ascii="Times New Roman" w:hAnsi="Times New Roman" w:cs="Times New Roman"/>
          <w:sz w:val="20"/>
          <w:szCs w:val="20"/>
        </w:rPr>
        <w:t>organizacyjne, dokumentacj</w:t>
      </w:r>
      <w:r w:rsidR="00127C21">
        <w:rPr>
          <w:rFonts w:ascii="Times New Roman" w:hAnsi="Times New Roman" w:cs="Times New Roman"/>
          <w:sz w:val="20"/>
          <w:szCs w:val="20"/>
        </w:rPr>
        <w:t>ę dotyczącą regulaminów pracy i </w:t>
      </w:r>
      <w:r w:rsidRPr="00127C21">
        <w:rPr>
          <w:rFonts w:ascii="Times New Roman" w:hAnsi="Times New Roman" w:cs="Times New Roman"/>
          <w:sz w:val="20"/>
          <w:szCs w:val="20"/>
        </w:rPr>
        <w:t>wynagradzania, dokumentację dotyczącą zasad funkcjonowania systemu kontroli wewnętrznej, dokumentację przyjętych zasad</w:t>
      </w:r>
      <w:r w:rsidR="0029573B" w:rsidRPr="00127C21">
        <w:rPr>
          <w:rFonts w:ascii="Times New Roman" w:hAnsi="Times New Roman" w:cs="Times New Roman"/>
          <w:sz w:val="20"/>
          <w:szCs w:val="20"/>
        </w:rPr>
        <w:t xml:space="preserve"> (polityki)</w:t>
      </w:r>
      <w:r w:rsidRPr="00127C21">
        <w:rPr>
          <w:rFonts w:ascii="Times New Roman" w:hAnsi="Times New Roman" w:cs="Times New Roman"/>
          <w:sz w:val="20"/>
          <w:szCs w:val="20"/>
        </w:rPr>
        <w:t xml:space="preserve"> rachunkowośc</w:t>
      </w:r>
      <w:r w:rsidR="007A5002" w:rsidRPr="00127C21">
        <w:rPr>
          <w:rFonts w:ascii="Times New Roman" w:hAnsi="Times New Roman" w:cs="Times New Roman"/>
          <w:sz w:val="20"/>
          <w:szCs w:val="20"/>
        </w:rPr>
        <w:t>i wraz z </w:t>
      </w:r>
      <w:r w:rsidR="005E230F" w:rsidRPr="00127C21">
        <w:rPr>
          <w:rFonts w:ascii="Times New Roman" w:hAnsi="Times New Roman" w:cs="Times New Roman"/>
          <w:sz w:val="20"/>
          <w:szCs w:val="20"/>
        </w:rPr>
        <w:t>zakładowym planem kont,</w:t>
      </w:r>
    </w:p>
    <w:p w14:paraId="4CF4936A" w14:textId="2C5E4308" w:rsidR="001D0026" w:rsidRPr="00127C21" w:rsidRDefault="00FC5DA7" w:rsidP="00452D77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zapewnić</w:t>
      </w:r>
      <w:r w:rsidR="001D0026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217730" w:rsidRPr="00127C21">
        <w:rPr>
          <w:rFonts w:ascii="Times New Roman" w:hAnsi="Times New Roman" w:cs="Times New Roman"/>
          <w:sz w:val="20"/>
          <w:szCs w:val="20"/>
        </w:rPr>
        <w:t xml:space="preserve">Zleceniobiorcy </w:t>
      </w:r>
      <w:r w:rsidRPr="00127C21">
        <w:rPr>
          <w:rFonts w:ascii="Times New Roman" w:hAnsi="Times New Roman" w:cs="Times New Roman"/>
          <w:sz w:val="20"/>
          <w:szCs w:val="20"/>
        </w:rPr>
        <w:t>dostęp</w:t>
      </w:r>
      <w:r w:rsidR="001D0026" w:rsidRPr="00127C21">
        <w:rPr>
          <w:rFonts w:ascii="Times New Roman" w:hAnsi="Times New Roman" w:cs="Times New Roman"/>
          <w:sz w:val="20"/>
          <w:szCs w:val="20"/>
        </w:rPr>
        <w:t xml:space="preserve"> do wszystkich informacji, takich jak zapisy, dokumenty</w:t>
      </w:r>
      <w:r w:rsidR="00AA6580" w:rsidRPr="00127C21">
        <w:rPr>
          <w:rFonts w:ascii="Times New Roman" w:hAnsi="Times New Roman" w:cs="Times New Roman"/>
          <w:sz w:val="20"/>
          <w:szCs w:val="20"/>
        </w:rPr>
        <w:t xml:space="preserve">, </w:t>
      </w:r>
      <w:r w:rsidR="001D0026" w:rsidRPr="00127C21">
        <w:rPr>
          <w:rFonts w:ascii="Times New Roman" w:hAnsi="Times New Roman" w:cs="Times New Roman"/>
          <w:sz w:val="20"/>
          <w:szCs w:val="20"/>
        </w:rPr>
        <w:t xml:space="preserve">oraz inne sprawy, co do których </w:t>
      </w:r>
      <w:r w:rsidR="00217730" w:rsidRPr="00127C21">
        <w:rPr>
          <w:rFonts w:ascii="Times New Roman" w:hAnsi="Times New Roman" w:cs="Times New Roman"/>
          <w:sz w:val="20"/>
          <w:szCs w:val="20"/>
        </w:rPr>
        <w:t>Zleceniodawca jest świadomy</w:t>
      </w:r>
      <w:r w:rsidR="001D0026" w:rsidRPr="00127C21">
        <w:rPr>
          <w:rFonts w:ascii="Times New Roman" w:hAnsi="Times New Roman" w:cs="Times New Roman"/>
          <w:sz w:val="20"/>
          <w:szCs w:val="20"/>
        </w:rPr>
        <w:t>, że mają znaczenie dla sporządzania sprawozdań finansowych</w:t>
      </w:r>
      <w:r w:rsidR="00217730" w:rsidRPr="00127C21">
        <w:rPr>
          <w:rFonts w:ascii="Times New Roman" w:hAnsi="Times New Roman" w:cs="Times New Roman"/>
          <w:sz w:val="20"/>
          <w:szCs w:val="20"/>
        </w:rPr>
        <w:t>,</w:t>
      </w:r>
    </w:p>
    <w:p w14:paraId="016A3817" w14:textId="18880836" w:rsidR="00944D27" w:rsidRPr="00127C21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udos</w:t>
      </w:r>
      <w:r w:rsidR="006044B4" w:rsidRPr="00127C21">
        <w:rPr>
          <w:rFonts w:ascii="Times New Roman" w:hAnsi="Times New Roman" w:cs="Times New Roman"/>
          <w:sz w:val="20"/>
          <w:szCs w:val="20"/>
        </w:rPr>
        <w:t>tępnić Zleceniobiorcy rzetelne S</w:t>
      </w:r>
      <w:r w:rsidRPr="00127C21">
        <w:rPr>
          <w:rFonts w:ascii="Times New Roman" w:hAnsi="Times New Roman" w:cs="Times New Roman"/>
          <w:sz w:val="20"/>
          <w:szCs w:val="20"/>
        </w:rPr>
        <w:t xml:space="preserve">prawozdanie finansowe najpóźniej w dniu </w:t>
      </w:r>
      <w:r w:rsidR="00127C21">
        <w:rPr>
          <w:rFonts w:ascii="Times New Roman" w:hAnsi="Times New Roman" w:cs="Times New Roman"/>
          <w:sz w:val="20"/>
          <w:szCs w:val="20"/>
        </w:rPr>
        <w:t>określonym w </w:t>
      </w:r>
      <w:r w:rsidR="008D658D" w:rsidRPr="00127C21">
        <w:rPr>
          <w:rFonts w:ascii="Times New Roman" w:hAnsi="Times New Roman" w:cs="Times New Roman"/>
          <w:sz w:val="20"/>
          <w:szCs w:val="20"/>
        </w:rPr>
        <w:t xml:space="preserve">punkcie </w:t>
      </w:r>
      <w:r w:rsidR="009A1E87" w:rsidRPr="00127C21">
        <w:rPr>
          <w:rFonts w:ascii="Times New Roman" w:hAnsi="Times New Roman" w:cs="Times New Roman"/>
          <w:sz w:val="20"/>
          <w:szCs w:val="20"/>
        </w:rPr>
        <w:t>3.</w:t>
      </w:r>
      <w:r w:rsidR="000140D3" w:rsidRPr="00127C21">
        <w:rPr>
          <w:rFonts w:ascii="Times New Roman" w:hAnsi="Times New Roman" w:cs="Times New Roman"/>
          <w:sz w:val="20"/>
          <w:szCs w:val="20"/>
        </w:rPr>
        <w:t>2</w:t>
      </w:r>
      <w:r w:rsidR="009A1E87" w:rsidRPr="00127C21">
        <w:rPr>
          <w:rFonts w:ascii="Times New Roman" w:hAnsi="Times New Roman" w:cs="Times New Roman"/>
          <w:sz w:val="20"/>
          <w:szCs w:val="20"/>
        </w:rPr>
        <w:t>.</w:t>
      </w:r>
      <w:r w:rsidR="008D658D" w:rsidRPr="00127C21">
        <w:rPr>
          <w:rFonts w:ascii="Times New Roman" w:hAnsi="Times New Roman" w:cs="Times New Roman"/>
          <w:sz w:val="20"/>
          <w:szCs w:val="20"/>
        </w:rPr>
        <w:t xml:space="preserve"> niniejszej umowy</w:t>
      </w:r>
      <w:r w:rsidR="005E230F" w:rsidRPr="00127C21">
        <w:rPr>
          <w:rFonts w:ascii="Times New Roman" w:hAnsi="Times New Roman" w:cs="Times New Roman"/>
          <w:sz w:val="20"/>
          <w:szCs w:val="20"/>
        </w:rPr>
        <w:t>,</w:t>
      </w:r>
    </w:p>
    <w:p w14:paraId="62F68D7E" w14:textId="04E70977" w:rsidR="00944D27" w:rsidRPr="00127C21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upoważnić Zleceniobiorcę do żądania od podmiotu prowadzącego księgi rachunkowe Zleceniodawcy wszelkich wyjaśnień oraz dokumentów dotyczących prowadzonych ksiąg oraz stosowanych przy tym metodologii (kontroli dokumentów źródłowych, przetwarzania danych </w:t>
      </w:r>
      <w:r w:rsidR="00B93186" w:rsidRPr="00127C21">
        <w:rPr>
          <w:rFonts w:ascii="Times New Roman" w:hAnsi="Times New Roman" w:cs="Times New Roman"/>
          <w:sz w:val="20"/>
          <w:szCs w:val="20"/>
        </w:rPr>
        <w:t>itp.), – jeżeli</w:t>
      </w:r>
      <w:r w:rsidRPr="00127C21">
        <w:rPr>
          <w:rFonts w:ascii="Times New Roman" w:hAnsi="Times New Roman" w:cs="Times New Roman"/>
          <w:sz w:val="20"/>
          <w:szCs w:val="20"/>
        </w:rPr>
        <w:t xml:space="preserve"> księgi rachunkowe prowadzone są poza siedzibą Zleceniodawcy,</w:t>
      </w:r>
    </w:p>
    <w:p w14:paraId="279F0205" w14:textId="77777777" w:rsidR="00944D27" w:rsidRPr="00127C21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podać Zleceniobiorcy daty przeprowadzania </w:t>
      </w:r>
      <w:r w:rsidR="0029573B" w:rsidRPr="00127C21">
        <w:rPr>
          <w:rFonts w:ascii="Times New Roman" w:hAnsi="Times New Roman" w:cs="Times New Roman"/>
          <w:sz w:val="20"/>
          <w:szCs w:val="20"/>
        </w:rPr>
        <w:t xml:space="preserve">spisu z natury </w:t>
      </w:r>
      <w:r w:rsidRPr="00127C21">
        <w:rPr>
          <w:rFonts w:ascii="Times New Roman" w:hAnsi="Times New Roman" w:cs="Times New Roman"/>
          <w:sz w:val="20"/>
          <w:szCs w:val="20"/>
        </w:rPr>
        <w:t>w celu umożliwienia ich obserwacji,</w:t>
      </w:r>
    </w:p>
    <w:p w14:paraId="1A1D4C17" w14:textId="5867FE19" w:rsidR="00944D27" w:rsidRPr="00127C21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lastRenderedPageBreak/>
        <w:t>na żądanie Zleceniobiorcy umożliwić mu przep</w:t>
      </w:r>
      <w:r w:rsidR="007A5002" w:rsidRPr="00127C21">
        <w:rPr>
          <w:rFonts w:ascii="Times New Roman" w:hAnsi="Times New Roman" w:cs="Times New Roman"/>
          <w:sz w:val="20"/>
          <w:szCs w:val="20"/>
        </w:rPr>
        <w:t>rowadzenie wyrywkowych spisów z </w:t>
      </w:r>
      <w:r w:rsidRPr="00127C21">
        <w:rPr>
          <w:rFonts w:ascii="Times New Roman" w:hAnsi="Times New Roman" w:cs="Times New Roman"/>
          <w:sz w:val="20"/>
          <w:szCs w:val="20"/>
        </w:rPr>
        <w:t>natury określonych składników majątkowych,</w:t>
      </w:r>
    </w:p>
    <w:p w14:paraId="70FCD2C3" w14:textId="612AC638" w:rsidR="00944D27" w:rsidRPr="00127C21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udzielić informacji o sprawach, które mogą zostać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objęte postępowaniem sądowym i </w:t>
      </w:r>
      <w:r w:rsidR="00B93186" w:rsidRPr="00127C21">
        <w:rPr>
          <w:rFonts w:ascii="Times New Roman" w:hAnsi="Times New Roman" w:cs="Times New Roman"/>
          <w:sz w:val="20"/>
          <w:szCs w:val="20"/>
        </w:rPr>
        <w:t>znajdujących się w </w:t>
      </w:r>
      <w:r w:rsidRPr="00127C21">
        <w:rPr>
          <w:rFonts w:ascii="Times New Roman" w:hAnsi="Times New Roman" w:cs="Times New Roman"/>
          <w:sz w:val="20"/>
          <w:szCs w:val="20"/>
        </w:rPr>
        <w:t>toku tegoż postępowania,</w:t>
      </w:r>
    </w:p>
    <w:p w14:paraId="2E2E7CD3" w14:textId="2F7D9D01" w:rsidR="000E534A" w:rsidRPr="00127C21" w:rsidRDefault="000E534A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złożyć oświadczeni</w:t>
      </w:r>
      <w:r w:rsidR="00D54C5E">
        <w:rPr>
          <w:rFonts w:ascii="Times New Roman" w:hAnsi="Times New Roman" w:cs="Times New Roman"/>
          <w:sz w:val="20"/>
          <w:szCs w:val="20"/>
        </w:rPr>
        <w:t>a</w:t>
      </w:r>
      <w:r w:rsidRPr="00127C21">
        <w:rPr>
          <w:rFonts w:ascii="Times New Roman" w:hAnsi="Times New Roman" w:cs="Times New Roman"/>
          <w:sz w:val="20"/>
          <w:szCs w:val="20"/>
        </w:rPr>
        <w:t xml:space="preserve"> kierownictwa Zleceniodawcy</w:t>
      </w:r>
      <w:r w:rsidR="00AF204D">
        <w:rPr>
          <w:rFonts w:ascii="Times New Roman" w:hAnsi="Times New Roman" w:cs="Times New Roman"/>
          <w:sz w:val="20"/>
          <w:szCs w:val="20"/>
        </w:rPr>
        <w:t>, w tym</w:t>
      </w:r>
      <w:r w:rsidRPr="00127C21">
        <w:rPr>
          <w:rFonts w:ascii="Times New Roman" w:hAnsi="Times New Roman" w:cs="Times New Roman"/>
          <w:sz w:val="20"/>
          <w:szCs w:val="20"/>
        </w:rPr>
        <w:t xml:space="preserve"> dotyczące </w:t>
      </w:r>
      <w:r w:rsidR="00B93186" w:rsidRPr="00127C21">
        <w:rPr>
          <w:rFonts w:ascii="Times New Roman" w:hAnsi="Times New Roman" w:cs="Times New Roman"/>
          <w:sz w:val="20"/>
          <w:szCs w:val="20"/>
        </w:rPr>
        <w:t>prawdziwości danych zawartych w </w:t>
      </w:r>
      <w:r w:rsidRPr="00127C21">
        <w:rPr>
          <w:rFonts w:ascii="Times New Roman" w:hAnsi="Times New Roman" w:cs="Times New Roman"/>
          <w:sz w:val="20"/>
          <w:szCs w:val="20"/>
        </w:rPr>
        <w:t xml:space="preserve">punktach </w:t>
      </w:r>
      <w:r w:rsidR="00E35553">
        <w:rPr>
          <w:rFonts w:ascii="Times New Roman" w:hAnsi="Times New Roman" w:cs="Times New Roman"/>
          <w:sz w:val="20"/>
          <w:szCs w:val="20"/>
        </w:rPr>
        <w:t>8</w:t>
      </w:r>
      <w:r w:rsidRPr="00127C21">
        <w:rPr>
          <w:rFonts w:ascii="Times New Roman" w:hAnsi="Times New Roman" w:cs="Times New Roman"/>
          <w:sz w:val="20"/>
          <w:szCs w:val="20"/>
        </w:rPr>
        <w:t xml:space="preserve">.1. – </w:t>
      </w:r>
      <w:r w:rsidR="00E35553">
        <w:rPr>
          <w:rFonts w:ascii="Times New Roman" w:hAnsi="Times New Roman" w:cs="Times New Roman"/>
          <w:sz w:val="20"/>
          <w:szCs w:val="20"/>
        </w:rPr>
        <w:t>8</w:t>
      </w:r>
      <w:r w:rsidRPr="00127C21">
        <w:rPr>
          <w:rFonts w:ascii="Times New Roman" w:hAnsi="Times New Roman" w:cs="Times New Roman"/>
          <w:sz w:val="20"/>
          <w:szCs w:val="20"/>
        </w:rPr>
        <w:t>.2.,</w:t>
      </w:r>
    </w:p>
    <w:p w14:paraId="79C356A8" w14:textId="77777777" w:rsidR="000227F9" w:rsidRDefault="0029573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</w:t>
      </w:r>
      <w:r w:rsidR="006044B4" w:rsidRPr="00127C21">
        <w:rPr>
          <w:rFonts w:ascii="Times New Roman" w:hAnsi="Times New Roman" w:cs="Times New Roman"/>
          <w:sz w:val="20"/>
          <w:szCs w:val="20"/>
        </w:rPr>
        <w:t>rzechowywać S</w:t>
      </w:r>
      <w:r w:rsidR="00944D27" w:rsidRPr="00127C21">
        <w:rPr>
          <w:rFonts w:ascii="Times New Roman" w:hAnsi="Times New Roman" w:cs="Times New Roman"/>
          <w:sz w:val="20"/>
          <w:szCs w:val="20"/>
        </w:rPr>
        <w:t>prawozdanie finansowe wraz z</w:t>
      </w:r>
      <w:r w:rsidR="008D658D" w:rsidRPr="00127C21">
        <w:rPr>
          <w:rFonts w:ascii="Times New Roman" w:hAnsi="Times New Roman" w:cs="Times New Roman"/>
          <w:sz w:val="20"/>
          <w:szCs w:val="20"/>
        </w:rPr>
        <w:t xml:space="preserve">e </w:t>
      </w:r>
      <w:r w:rsidRPr="00127C21">
        <w:rPr>
          <w:rFonts w:ascii="Times New Roman" w:hAnsi="Times New Roman" w:cs="Times New Roman"/>
          <w:sz w:val="20"/>
          <w:szCs w:val="20"/>
        </w:rPr>
        <w:t>s</w:t>
      </w:r>
      <w:r w:rsidR="008D658D" w:rsidRPr="00127C21">
        <w:rPr>
          <w:rFonts w:ascii="Times New Roman" w:hAnsi="Times New Roman" w:cs="Times New Roman"/>
          <w:sz w:val="20"/>
          <w:szCs w:val="20"/>
        </w:rPr>
        <w:t>prawozdaniem</w:t>
      </w:r>
      <w:r w:rsidRPr="00127C21">
        <w:rPr>
          <w:rFonts w:ascii="Times New Roman" w:hAnsi="Times New Roman" w:cs="Times New Roman"/>
          <w:sz w:val="20"/>
          <w:szCs w:val="20"/>
        </w:rPr>
        <w:t xml:space="preserve"> z badania</w:t>
      </w:r>
      <w:r w:rsidR="00944D27" w:rsidRPr="00127C21">
        <w:rPr>
          <w:rFonts w:ascii="Times New Roman" w:hAnsi="Times New Roman" w:cs="Times New Roman"/>
          <w:sz w:val="20"/>
          <w:szCs w:val="20"/>
        </w:rPr>
        <w:t xml:space="preserve"> w sposób określony przez </w:t>
      </w:r>
      <w:r w:rsidR="004B5FE1" w:rsidRPr="00127C21">
        <w:rPr>
          <w:rFonts w:ascii="Times New Roman" w:hAnsi="Times New Roman" w:cs="Times New Roman"/>
          <w:sz w:val="20"/>
          <w:szCs w:val="20"/>
        </w:rPr>
        <w:t>przepisy prawa</w:t>
      </w:r>
      <w:r w:rsidR="000227F9">
        <w:rPr>
          <w:rFonts w:ascii="Times New Roman" w:hAnsi="Times New Roman" w:cs="Times New Roman"/>
          <w:sz w:val="20"/>
          <w:szCs w:val="20"/>
        </w:rPr>
        <w:t>,</w:t>
      </w:r>
    </w:p>
    <w:p w14:paraId="48777967" w14:textId="45CE5968" w:rsidR="00944D27" w:rsidRPr="00127C21" w:rsidRDefault="000227F9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żądanie Zleceniobiorcy przekazać </w:t>
      </w:r>
      <w:r w:rsidR="00092E6B">
        <w:rPr>
          <w:rFonts w:ascii="Times New Roman" w:hAnsi="Times New Roman" w:cs="Times New Roman"/>
          <w:sz w:val="20"/>
          <w:szCs w:val="20"/>
        </w:rPr>
        <w:t xml:space="preserve">pisemne </w:t>
      </w:r>
      <w:r>
        <w:rPr>
          <w:rFonts w:ascii="Times New Roman" w:hAnsi="Times New Roman" w:cs="Times New Roman"/>
          <w:sz w:val="20"/>
          <w:szCs w:val="20"/>
        </w:rPr>
        <w:t>tłumaczeni</w:t>
      </w:r>
      <w:r w:rsidR="00092E6B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na język polski </w:t>
      </w:r>
      <w:r w:rsidR="007769DC">
        <w:rPr>
          <w:rFonts w:ascii="Times New Roman" w:hAnsi="Times New Roman" w:cs="Times New Roman"/>
          <w:sz w:val="20"/>
          <w:szCs w:val="20"/>
        </w:rPr>
        <w:t xml:space="preserve">wybranych </w:t>
      </w:r>
      <w:r>
        <w:rPr>
          <w:rFonts w:ascii="Times New Roman" w:hAnsi="Times New Roman" w:cs="Times New Roman"/>
          <w:sz w:val="20"/>
          <w:szCs w:val="20"/>
        </w:rPr>
        <w:t xml:space="preserve">dokumentów sporządzonych w języku obcym, niezbędnych do </w:t>
      </w:r>
      <w:r w:rsidR="007769DC">
        <w:rPr>
          <w:rFonts w:ascii="Times New Roman" w:hAnsi="Times New Roman" w:cs="Times New Roman"/>
          <w:sz w:val="20"/>
          <w:szCs w:val="20"/>
        </w:rPr>
        <w:t>przeprowadzenia badania Sprawozdań finansowych</w:t>
      </w:r>
      <w:r w:rsidR="00944D27" w:rsidRPr="00127C21">
        <w:rPr>
          <w:rFonts w:ascii="Times New Roman" w:hAnsi="Times New Roman" w:cs="Times New Roman"/>
          <w:sz w:val="20"/>
          <w:szCs w:val="20"/>
        </w:rPr>
        <w:t>.</w:t>
      </w:r>
    </w:p>
    <w:p w14:paraId="2A793A96" w14:textId="77777777" w:rsidR="008D658D" w:rsidRPr="00127C21" w:rsidRDefault="008D658D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Zleceniodawca zobowiązuje się do współdziałania ze Zleceniobiorcą w celu zapewnienia sprawnego przebiegu wykonywania umowy, a w szczególności do:</w:t>
      </w:r>
    </w:p>
    <w:p w14:paraId="07C961FD" w14:textId="11CACB73" w:rsidR="008D658D" w:rsidRPr="00127C21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udzielania wyczerpujących wyjaśnień i ustosunkowywania się do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zastrzeżeń i </w:t>
      </w:r>
      <w:r w:rsidRPr="00127C21">
        <w:rPr>
          <w:rFonts w:ascii="Times New Roman" w:hAnsi="Times New Roman" w:cs="Times New Roman"/>
          <w:sz w:val="20"/>
          <w:szCs w:val="20"/>
        </w:rPr>
        <w:t>wątpliwości Zleceniobiorcy, dotyczących prawidłowości i rzetelności przedstawionej do badania dok</w:t>
      </w:r>
      <w:r w:rsidR="0029573B" w:rsidRPr="00127C21">
        <w:rPr>
          <w:rFonts w:ascii="Times New Roman" w:hAnsi="Times New Roman" w:cs="Times New Roman"/>
          <w:sz w:val="20"/>
          <w:szCs w:val="20"/>
        </w:rPr>
        <w:t xml:space="preserve">umentacji, ksiąg rachunkowych,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lub innych kwestii związanych z przeprowadzanym badaniem,</w:t>
      </w:r>
    </w:p>
    <w:p w14:paraId="53C0E40D" w14:textId="251ACC3B" w:rsidR="008D658D" w:rsidRPr="00127C21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ko</w:t>
      </w:r>
      <w:r w:rsidR="0029573B" w:rsidRPr="00127C21">
        <w:rPr>
          <w:rFonts w:ascii="Times New Roman" w:hAnsi="Times New Roman" w:cs="Times New Roman"/>
          <w:sz w:val="20"/>
          <w:szCs w:val="20"/>
        </w:rPr>
        <w:t>rygowania ksiąg</w:t>
      </w:r>
      <w:r w:rsidR="006044B4" w:rsidRPr="00127C21">
        <w:rPr>
          <w:rFonts w:ascii="Times New Roman" w:hAnsi="Times New Roman" w:cs="Times New Roman"/>
          <w:sz w:val="20"/>
          <w:szCs w:val="20"/>
        </w:rPr>
        <w:t xml:space="preserve"> rachunkowych i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w zak</w:t>
      </w:r>
      <w:r w:rsidR="00B93186" w:rsidRPr="00127C21">
        <w:rPr>
          <w:rFonts w:ascii="Times New Roman" w:hAnsi="Times New Roman" w:cs="Times New Roman"/>
          <w:sz w:val="20"/>
          <w:szCs w:val="20"/>
        </w:rPr>
        <w:t>resie, w którym Zleceniodawca i </w:t>
      </w:r>
      <w:r w:rsidRPr="00127C21">
        <w:rPr>
          <w:rFonts w:ascii="Times New Roman" w:hAnsi="Times New Roman" w:cs="Times New Roman"/>
          <w:sz w:val="20"/>
          <w:szCs w:val="20"/>
        </w:rPr>
        <w:t>Zleceniobiorca będą przekonani o celowości i konieczności wprowadzania zmian,</w:t>
      </w:r>
    </w:p>
    <w:p w14:paraId="29F9A8F5" w14:textId="1A3F6FC4" w:rsidR="00944D27" w:rsidRPr="00127C21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zapewnienia Zleceniobiorcy bieżącej współpracy głównego księgowego i pozostałych </w:t>
      </w:r>
      <w:r w:rsidR="00127C21">
        <w:rPr>
          <w:rFonts w:ascii="Times New Roman" w:hAnsi="Times New Roman" w:cs="Times New Roman"/>
          <w:sz w:val="20"/>
          <w:szCs w:val="20"/>
        </w:rPr>
        <w:t>osób z </w:t>
      </w:r>
      <w:r w:rsidR="00596654" w:rsidRPr="00127C21">
        <w:rPr>
          <w:rFonts w:ascii="Times New Roman" w:hAnsi="Times New Roman" w:cs="Times New Roman"/>
          <w:sz w:val="20"/>
          <w:szCs w:val="20"/>
        </w:rPr>
        <w:t xml:space="preserve">organizacji Zleceniodawcy </w:t>
      </w:r>
      <w:r w:rsidRPr="00127C21">
        <w:rPr>
          <w:rFonts w:ascii="Times New Roman" w:hAnsi="Times New Roman" w:cs="Times New Roman"/>
          <w:sz w:val="20"/>
          <w:szCs w:val="20"/>
        </w:rPr>
        <w:t xml:space="preserve">w kwestii wyjaśnień w sprawach objętych badaniem oraz zapewnienia nieograniczonego kontaktu z osobami wewnątrz </w:t>
      </w:r>
      <w:r w:rsidR="00596654" w:rsidRPr="00127C21">
        <w:rPr>
          <w:rFonts w:ascii="Times New Roman" w:hAnsi="Times New Roman" w:cs="Times New Roman"/>
          <w:sz w:val="20"/>
          <w:szCs w:val="20"/>
        </w:rPr>
        <w:t>organizacji Zleceniodawcy</w:t>
      </w:r>
      <w:r w:rsidR="00127C21">
        <w:rPr>
          <w:rFonts w:ascii="Times New Roman" w:hAnsi="Times New Roman" w:cs="Times New Roman"/>
          <w:sz w:val="20"/>
          <w:szCs w:val="20"/>
        </w:rPr>
        <w:t>, od </w:t>
      </w:r>
      <w:r w:rsidRPr="00127C21">
        <w:rPr>
          <w:rFonts w:ascii="Times New Roman" w:hAnsi="Times New Roman" w:cs="Times New Roman"/>
          <w:sz w:val="20"/>
          <w:szCs w:val="20"/>
        </w:rPr>
        <w:t>których uzyskanie dowodów na potrzeby badania jest, zd</w:t>
      </w:r>
      <w:r w:rsidR="005E230F" w:rsidRPr="00127C21">
        <w:rPr>
          <w:rFonts w:ascii="Times New Roman" w:hAnsi="Times New Roman" w:cs="Times New Roman"/>
          <w:sz w:val="20"/>
          <w:szCs w:val="20"/>
        </w:rPr>
        <w:t>aniem Zleceniobiorcy, konieczne,</w:t>
      </w:r>
    </w:p>
    <w:p w14:paraId="69D3777F" w14:textId="2D86DBE6" w:rsidR="00495F0B" w:rsidRPr="00127C21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udzielenia upoważnienia do uzyskania informacji zw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iązanych z przebiegiem badania </w:t>
      </w:r>
      <w:r w:rsidR="00127C21">
        <w:rPr>
          <w:rFonts w:ascii="Times New Roman" w:hAnsi="Times New Roman" w:cs="Times New Roman"/>
          <w:sz w:val="20"/>
          <w:szCs w:val="20"/>
        </w:rPr>
        <w:t>od </w:t>
      </w:r>
      <w:r w:rsidRPr="00127C21">
        <w:rPr>
          <w:rFonts w:ascii="Times New Roman" w:hAnsi="Times New Roman" w:cs="Times New Roman"/>
          <w:sz w:val="20"/>
          <w:szCs w:val="20"/>
        </w:rPr>
        <w:t>kontrahentów Zleceniodawcy oraz banków go obsługujących,</w:t>
      </w:r>
    </w:p>
    <w:p w14:paraId="709C41B0" w14:textId="49222DD8" w:rsidR="00495F0B" w:rsidRPr="00127C21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wydawania dyspozycji na wniosek osób upoważnionych przez Zleceniobiorcę, wykonywania przez pracowników Zleceniodawcy wymaganych czynności (kopiowania </w:t>
      </w:r>
      <w:r w:rsidR="00B93186" w:rsidRPr="00127C21">
        <w:rPr>
          <w:rFonts w:ascii="Times New Roman" w:hAnsi="Times New Roman" w:cs="Times New Roman"/>
          <w:sz w:val="20"/>
          <w:szCs w:val="20"/>
        </w:rPr>
        <w:t>dokumentów, dokonywania wizji i </w:t>
      </w:r>
      <w:r w:rsidRPr="00127C21">
        <w:rPr>
          <w:rFonts w:ascii="Times New Roman" w:hAnsi="Times New Roman" w:cs="Times New Roman"/>
          <w:sz w:val="20"/>
          <w:szCs w:val="20"/>
        </w:rPr>
        <w:t>in</w:t>
      </w:r>
      <w:r w:rsidR="007A5002" w:rsidRPr="00127C21">
        <w:rPr>
          <w:rFonts w:ascii="Times New Roman" w:hAnsi="Times New Roman" w:cs="Times New Roman"/>
          <w:sz w:val="20"/>
          <w:szCs w:val="20"/>
        </w:rPr>
        <w:t>wentaryzacji, przygotowywania i </w:t>
      </w:r>
      <w:r w:rsidRPr="00127C21">
        <w:rPr>
          <w:rFonts w:ascii="Times New Roman" w:hAnsi="Times New Roman" w:cs="Times New Roman"/>
          <w:sz w:val="20"/>
          <w:szCs w:val="20"/>
        </w:rPr>
        <w:t xml:space="preserve">wysyłania korespondencji, </w:t>
      </w:r>
      <w:r w:rsidR="00596654" w:rsidRPr="00127C21">
        <w:rPr>
          <w:rFonts w:ascii="Times New Roman" w:hAnsi="Times New Roman" w:cs="Times New Roman"/>
          <w:sz w:val="20"/>
          <w:szCs w:val="20"/>
        </w:rPr>
        <w:t>itp</w:t>
      </w:r>
      <w:r w:rsidRPr="00127C21">
        <w:rPr>
          <w:rFonts w:ascii="Times New Roman" w:hAnsi="Times New Roman" w:cs="Times New Roman"/>
          <w:sz w:val="20"/>
          <w:szCs w:val="20"/>
        </w:rPr>
        <w:t xml:space="preserve">.), </w:t>
      </w:r>
    </w:p>
    <w:p w14:paraId="654CE3E9" w14:textId="03884728" w:rsidR="00217730" w:rsidRPr="00127C21" w:rsidRDefault="00B93186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umożliwienia skontaktowania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 się z poprzednim biegłym rewidentem badającym</w:t>
      </w:r>
      <w:r w:rsidR="00596654" w:rsidRPr="00127C21">
        <w:rPr>
          <w:rFonts w:ascii="Times New Roman" w:hAnsi="Times New Roman" w:cs="Times New Roman"/>
          <w:sz w:val="20"/>
          <w:szCs w:val="20"/>
        </w:rPr>
        <w:t xml:space="preserve"> sprawozdanie </w:t>
      </w:r>
      <w:r w:rsidR="002F251D" w:rsidRPr="00127C21">
        <w:rPr>
          <w:rFonts w:ascii="Times New Roman" w:hAnsi="Times New Roman" w:cs="Times New Roman"/>
          <w:sz w:val="20"/>
          <w:szCs w:val="20"/>
        </w:rPr>
        <w:t>finansowe</w:t>
      </w:r>
      <w:r w:rsidR="00596654" w:rsidRPr="00127C21">
        <w:rPr>
          <w:rFonts w:ascii="Times New Roman" w:hAnsi="Times New Roman" w:cs="Times New Roman"/>
          <w:sz w:val="20"/>
          <w:szCs w:val="20"/>
        </w:rPr>
        <w:t xml:space="preserve"> Zleceniodawcy</w:t>
      </w:r>
      <w:r w:rsidR="00217730" w:rsidRPr="00127C21">
        <w:rPr>
          <w:rFonts w:ascii="Times New Roman" w:hAnsi="Times New Roman" w:cs="Times New Roman"/>
          <w:sz w:val="20"/>
          <w:szCs w:val="20"/>
        </w:rPr>
        <w:t>,</w:t>
      </w:r>
    </w:p>
    <w:p w14:paraId="3590F520" w14:textId="403BF4D9" w:rsidR="002F251D" w:rsidRPr="00127C21" w:rsidRDefault="00217730" w:rsidP="00217730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zapewnienia Zleceniobiorcy dodatkowych informacji,</w:t>
      </w:r>
      <w:r w:rsidR="00127C21">
        <w:rPr>
          <w:rFonts w:ascii="Times New Roman" w:hAnsi="Times New Roman" w:cs="Times New Roman"/>
          <w:sz w:val="20"/>
          <w:szCs w:val="20"/>
        </w:rPr>
        <w:t xml:space="preserve"> o które Zleceniobiorca może na </w:t>
      </w:r>
      <w:r w:rsidRPr="00127C21">
        <w:rPr>
          <w:rFonts w:ascii="Times New Roman" w:hAnsi="Times New Roman" w:cs="Times New Roman"/>
          <w:sz w:val="20"/>
          <w:szCs w:val="20"/>
        </w:rPr>
        <w:t>potrzeby badania poprosić Zleceniodawcę.</w:t>
      </w:r>
    </w:p>
    <w:p w14:paraId="15188D97" w14:textId="63F6641A" w:rsidR="00BE5047" w:rsidRDefault="00BE5047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 przypadku nie wywiązania się przez Zleceniodawcę z któregok</w:t>
      </w:r>
      <w:r w:rsidR="00127C21">
        <w:rPr>
          <w:rFonts w:ascii="Times New Roman" w:hAnsi="Times New Roman" w:cs="Times New Roman"/>
          <w:sz w:val="20"/>
          <w:szCs w:val="20"/>
        </w:rPr>
        <w:t>olwiek z obowiązków zawartych w </w:t>
      </w:r>
      <w:r w:rsidRPr="00127C21">
        <w:rPr>
          <w:rFonts w:ascii="Times New Roman" w:hAnsi="Times New Roman" w:cs="Times New Roman"/>
          <w:sz w:val="20"/>
          <w:szCs w:val="20"/>
        </w:rPr>
        <w:t xml:space="preserve">punktach </w:t>
      </w:r>
      <w:r w:rsidR="00E35553">
        <w:rPr>
          <w:rFonts w:ascii="Times New Roman" w:hAnsi="Times New Roman" w:cs="Times New Roman"/>
          <w:sz w:val="20"/>
          <w:szCs w:val="20"/>
        </w:rPr>
        <w:t>8</w:t>
      </w:r>
      <w:r w:rsidRPr="00127C21">
        <w:rPr>
          <w:rFonts w:ascii="Times New Roman" w:hAnsi="Times New Roman" w:cs="Times New Roman"/>
          <w:sz w:val="20"/>
          <w:szCs w:val="20"/>
        </w:rPr>
        <w:t xml:space="preserve">.3. – </w:t>
      </w:r>
      <w:r w:rsidR="00E35553">
        <w:rPr>
          <w:rFonts w:ascii="Times New Roman" w:hAnsi="Times New Roman" w:cs="Times New Roman"/>
          <w:sz w:val="20"/>
          <w:szCs w:val="20"/>
        </w:rPr>
        <w:t>8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  <w:r w:rsidR="00D54C5E">
        <w:rPr>
          <w:rFonts w:ascii="Times New Roman" w:hAnsi="Times New Roman" w:cs="Times New Roman"/>
          <w:sz w:val="20"/>
          <w:szCs w:val="20"/>
        </w:rPr>
        <w:t>5</w:t>
      </w:r>
      <w:r w:rsidRPr="00127C21">
        <w:rPr>
          <w:rFonts w:ascii="Times New Roman" w:hAnsi="Times New Roman" w:cs="Times New Roman"/>
          <w:sz w:val="20"/>
          <w:szCs w:val="20"/>
        </w:rPr>
        <w:t>. powyżej, powodującego opóźnienie w rozpoczęciu lub zakończeniu badania, Zleceniobiorca zastrzega sobie prawo przesunięcia terminu zakończenia badania</w:t>
      </w:r>
      <w:r w:rsidR="006044B4" w:rsidRPr="00127C21">
        <w:rPr>
          <w:rFonts w:ascii="Times New Roman" w:hAnsi="Times New Roman" w:cs="Times New Roman"/>
          <w:sz w:val="20"/>
          <w:szCs w:val="20"/>
        </w:rPr>
        <w:t>, sporządzenia oraz doręczenia S</w:t>
      </w:r>
      <w:r w:rsidRPr="00127C21">
        <w:rPr>
          <w:rFonts w:ascii="Times New Roman" w:hAnsi="Times New Roman" w:cs="Times New Roman"/>
          <w:sz w:val="20"/>
          <w:szCs w:val="20"/>
        </w:rPr>
        <w:t>prawozdania</w:t>
      </w:r>
      <w:r w:rsidR="0073204C" w:rsidRPr="00127C21">
        <w:rPr>
          <w:rFonts w:ascii="Times New Roman" w:hAnsi="Times New Roman" w:cs="Times New Roman"/>
          <w:sz w:val="20"/>
          <w:szCs w:val="20"/>
        </w:rPr>
        <w:t xml:space="preserve"> z badania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o </w:t>
      </w:r>
      <w:r w:rsidRPr="00127C21">
        <w:rPr>
          <w:rFonts w:ascii="Times New Roman" w:hAnsi="Times New Roman" w:cs="Times New Roman"/>
          <w:sz w:val="20"/>
          <w:szCs w:val="20"/>
        </w:rPr>
        <w:t>czas wywołany zachowaniem Zleceniodawcy.</w:t>
      </w:r>
    </w:p>
    <w:p w14:paraId="7E6B38AC" w14:textId="283FEF06" w:rsidR="00773035" w:rsidRDefault="00773035" w:rsidP="00773035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C1744D" w14:textId="13976D84" w:rsidR="00773035" w:rsidRDefault="00773035" w:rsidP="00773035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5115A1" w14:textId="77777777" w:rsidR="00773035" w:rsidRPr="00773035" w:rsidRDefault="00773035" w:rsidP="00773035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FC9FD6" w14:textId="77777777" w:rsidR="008D658D" w:rsidRPr="00803834" w:rsidRDefault="008D658D" w:rsidP="00502B4D">
      <w:pPr>
        <w:pStyle w:val="Akapitzlist"/>
        <w:spacing w:before="80" w:after="80" w:line="360" w:lineRule="auto"/>
        <w:ind w:left="1080"/>
        <w:contextualSpacing w:val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B8CC79C" w14:textId="77777777" w:rsidR="00944D27" w:rsidRPr="00127C21" w:rsidRDefault="00944D27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Odpowiedzialność Zleceniodawcy </w:t>
      </w:r>
    </w:p>
    <w:p w14:paraId="02D2709C" w14:textId="02062475" w:rsidR="001515F1" w:rsidRPr="00773035" w:rsidRDefault="00773035" w:rsidP="00773035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9.1</w:t>
      </w:r>
      <w:r w:rsidRPr="00773035">
        <w:rPr>
          <w:rFonts w:ascii="Times New Roman" w:hAnsi="Times New Roman" w:cs="Times New Roman"/>
          <w:sz w:val="20"/>
          <w:szCs w:val="20"/>
        </w:rPr>
        <w:t xml:space="preserve"> </w:t>
      </w:r>
      <w:r w:rsidRPr="00773035">
        <w:rPr>
          <w:rFonts w:ascii="Times New Roman" w:hAnsi="Times New Roman" w:cs="Times New Roman"/>
          <w:sz w:val="20"/>
          <w:szCs w:val="20"/>
        </w:rPr>
        <w:tab/>
      </w:r>
      <w:r w:rsidR="001515F1" w:rsidRPr="00773035">
        <w:rPr>
          <w:rFonts w:ascii="Times New Roman" w:hAnsi="Times New Roman" w:cs="Times New Roman"/>
          <w:sz w:val="20"/>
          <w:szCs w:val="20"/>
        </w:rPr>
        <w:t>Zleceniodawca przyjmuje do wiadomości, że ponosi pełną odpowiedzialność za:</w:t>
      </w:r>
    </w:p>
    <w:p w14:paraId="5E36C858" w14:textId="77777777" w:rsidR="001515F1" w:rsidRPr="00127C21" w:rsidRDefault="00871C26" w:rsidP="00502B4D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</w:t>
      </w:r>
      <w:r w:rsidR="001515F1" w:rsidRPr="00127C21">
        <w:rPr>
          <w:rFonts w:ascii="Times New Roman" w:hAnsi="Times New Roman" w:cs="Times New Roman"/>
          <w:sz w:val="20"/>
          <w:szCs w:val="20"/>
        </w:rPr>
        <w:t>rawidłowość</w:t>
      </w:r>
      <w:r w:rsidR="002F251D" w:rsidRPr="00127C21">
        <w:rPr>
          <w:rFonts w:ascii="Times New Roman" w:hAnsi="Times New Roman" w:cs="Times New Roman"/>
          <w:sz w:val="20"/>
          <w:szCs w:val="20"/>
        </w:rPr>
        <w:t>,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rzetelność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 i prawidłową prezentację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przedstawioneg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o do badania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1515F1" w:rsidRPr="00127C21">
        <w:rPr>
          <w:rFonts w:ascii="Times New Roman" w:hAnsi="Times New Roman" w:cs="Times New Roman"/>
          <w:sz w:val="20"/>
          <w:szCs w:val="20"/>
        </w:rPr>
        <w:t>prawozdania finansowego oraz stanowiących podstawę jego sporządzenia ksiąg rachunkowych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 i dowodów księgowych</w:t>
      </w:r>
      <w:r w:rsidR="001515F1" w:rsidRPr="00127C21">
        <w:rPr>
          <w:rFonts w:ascii="Times New Roman" w:hAnsi="Times New Roman" w:cs="Times New Roman"/>
          <w:sz w:val="20"/>
          <w:szCs w:val="20"/>
        </w:rPr>
        <w:t>,</w:t>
      </w:r>
    </w:p>
    <w:p w14:paraId="76B0B03C" w14:textId="17CB4761" w:rsidR="00DD2FC8" w:rsidRPr="00127C21" w:rsidRDefault="00DD2FC8" w:rsidP="00502B4D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prawidłowość i terminowość obliczenia, zadeklarow</w:t>
      </w:r>
      <w:r w:rsidR="007A5002" w:rsidRPr="00127C21">
        <w:rPr>
          <w:rFonts w:ascii="Times New Roman" w:hAnsi="Times New Roman" w:cs="Times New Roman"/>
          <w:sz w:val="20"/>
          <w:szCs w:val="20"/>
        </w:rPr>
        <w:t>ania i odprowadzenia podatków i </w:t>
      </w:r>
      <w:r w:rsidRPr="00127C21">
        <w:rPr>
          <w:rFonts w:ascii="Times New Roman" w:hAnsi="Times New Roman" w:cs="Times New Roman"/>
          <w:sz w:val="20"/>
          <w:szCs w:val="20"/>
        </w:rPr>
        <w:t>innych należności publicznoprawnych,</w:t>
      </w:r>
    </w:p>
    <w:p w14:paraId="7365DD96" w14:textId="25E95427" w:rsidR="00DD2FC8" w:rsidRPr="00127C21" w:rsidRDefault="00217730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kompletne </w:t>
      </w:r>
      <w:r w:rsidR="00DD2FC8" w:rsidRPr="00127C21">
        <w:rPr>
          <w:rFonts w:ascii="Times New Roman" w:hAnsi="Times New Roman" w:cs="Times New Roman"/>
          <w:sz w:val="20"/>
          <w:szCs w:val="20"/>
        </w:rPr>
        <w:t>ujęcie danyc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h w księgach rachunkowych oraz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prawozdaniu finansowym, </w:t>
      </w:r>
      <w:r w:rsidRPr="00127C21">
        <w:rPr>
          <w:rFonts w:ascii="Times New Roman" w:hAnsi="Times New Roman" w:cs="Times New Roman"/>
          <w:sz w:val="20"/>
          <w:szCs w:val="20"/>
        </w:rPr>
        <w:t xml:space="preserve">w tym 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zobowiązań i </w:t>
      </w:r>
      <w:r w:rsidR="00A935D8" w:rsidRPr="00127C21">
        <w:rPr>
          <w:rFonts w:ascii="Times New Roman" w:hAnsi="Times New Roman" w:cs="Times New Roman"/>
          <w:sz w:val="20"/>
          <w:szCs w:val="20"/>
        </w:rPr>
        <w:t xml:space="preserve">aktywów </w:t>
      </w:r>
      <w:r w:rsidR="00DD2FC8" w:rsidRPr="00127C21">
        <w:rPr>
          <w:rFonts w:ascii="Times New Roman" w:hAnsi="Times New Roman" w:cs="Times New Roman"/>
          <w:sz w:val="20"/>
          <w:szCs w:val="20"/>
        </w:rPr>
        <w:t>warunkowych oraz zdarzeń, które wystąpiły po dac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ie bilansu wchodzącego w skład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prawozdania finansowego, </w:t>
      </w:r>
    </w:p>
    <w:p w14:paraId="25F2C3FF" w14:textId="77777777" w:rsidR="00DD2FC8" w:rsidRPr="00127C21" w:rsidRDefault="00DD2FC8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wykazanie operacji</w:t>
      </w:r>
      <w:r w:rsidR="00E97994" w:rsidRPr="00127C21">
        <w:rPr>
          <w:rFonts w:ascii="Times New Roman" w:hAnsi="Times New Roman" w:cs="Times New Roman"/>
          <w:sz w:val="20"/>
          <w:szCs w:val="20"/>
        </w:rPr>
        <w:t xml:space="preserve"> pozabilansowych,</w:t>
      </w:r>
    </w:p>
    <w:p w14:paraId="6D55D4E4" w14:textId="77777777" w:rsidR="00DD2FC8" w:rsidRPr="00127C21" w:rsidRDefault="00E97994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prawdziwość i poprawność danych zawartych w oświadczeniach kierownictwa Zleceniodawcy składanych Zlece</w:t>
      </w:r>
      <w:r w:rsidR="006044B4" w:rsidRPr="00127C21">
        <w:rPr>
          <w:rFonts w:ascii="Times New Roman" w:hAnsi="Times New Roman" w:cs="Times New Roman"/>
          <w:sz w:val="20"/>
          <w:szCs w:val="20"/>
        </w:rPr>
        <w:t>niobiorcy w związku z badaniem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finansowego,</w:t>
      </w:r>
    </w:p>
    <w:p w14:paraId="10D52511" w14:textId="4ECD8FDF" w:rsidR="001515F1" w:rsidRPr="00127C21" w:rsidRDefault="001515F1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dobór właściwych zasad rachunkowości oraz odpowiedn</w:t>
      </w:r>
      <w:r w:rsidR="00127C21">
        <w:rPr>
          <w:rFonts w:ascii="Times New Roman" w:hAnsi="Times New Roman" w:cs="Times New Roman"/>
          <w:sz w:val="20"/>
          <w:szCs w:val="20"/>
        </w:rPr>
        <w:t>ie zaprojektowanie, wdrożenie i </w:t>
      </w:r>
      <w:r w:rsidRPr="00127C21">
        <w:rPr>
          <w:rFonts w:ascii="Times New Roman" w:hAnsi="Times New Roman" w:cs="Times New Roman"/>
          <w:sz w:val="20"/>
          <w:szCs w:val="20"/>
        </w:rPr>
        <w:t xml:space="preserve">działanie systemu kontroli wewnętrznej </w:t>
      </w:r>
      <w:r w:rsidR="007743AA" w:rsidRPr="00127C21">
        <w:rPr>
          <w:rFonts w:ascii="Times New Roman" w:hAnsi="Times New Roman" w:cs="Times New Roman"/>
          <w:sz w:val="20"/>
          <w:szCs w:val="20"/>
        </w:rPr>
        <w:t xml:space="preserve">w takim </w:t>
      </w:r>
      <w:r w:rsidR="00B93186" w:rsidRPr="00127C21">
        <w:rPr>
          <w:rFonts w:ascii="Times New Roman" w:hAnsi="Times New Roman" w:cs="Times New Roman"/>
          <w:sz w:val="20"/>
          <w:szCs w:val="20"/>
        </w:rPr>
        <w:t>zakresie, jaki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 kierownictwo Zleceniodawcy u</w:t>
      </w:r>
      <w:r w:rsidR="007743AA" w:rsidRPr="00127C21">
        <w:rPr>
          <w:rFonts w:ascii="Times New Roman" w:hAnsi="Times New Roman" w:cs="Times New Roman"/>
          <w:sz w:val="20"/>
          <w:szCs w:val="20"/>
        </w:rPr>
        <w:t>zna za stosowne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w </w:t>
      </w:r>
      <w:r w:rsidR="002F251D" w:rsidRPr="00127C21">
        <w:rPr>
          <w:rFonts w:ascii="Times New Roman" w:hAnsi="Times New Roman" w:cs="Times New Roman"/>
          <w:sz w:val="20"/>
          <w:szCs w:val="20"/>
        </w:rPr>
        <w:t>celu umożliwienia</w:t>
      </w:r>
      <w:r w:rsidRPr="00127C21">
        <w:rPr>
          <w:rFonts w:ascii="Times New Roman" w:hAnsi="Times New Roman" w:cs="Times New Roman"/>
          <w:sz w:val="20"/>
          <w:szCs w:val="20"/>
        </w:rPr>
        <w:t xml:space="preserve"> sporządz</w:t>
      </w:r>
      <w:r w:rsidR="002F251D" w:rsidRPr="00127C21">
        <w:rPr>
          <w:rFonts w:ascii="Times New Roman" w:hAnsi="Times New Roman" w:cs="Times New Roman"/>
          <w:sz w:val="20"/>
          <w:szCs w:val="20"/>
        </w:rPr>
        <w:t>enia</w:t>
      </w:r>
      <w:r w:rsidR="006044B4" w:rsidRPr="00127C21">
        <w:rPr>
          <w:rFonts w:ascii="Times New Roman" w:hAnsi="Times New Roman" w:cs="Times New Roman"/>
          <w:sz w:val="20"/>
          <w:szCs w:val="20"/>
        </w:rPr>
        <w:t xml:space="preserve"> S</w:t>
      </w:r>
      <w:r w:rsidRPr="00127C21">
        <w:rPr>
          <w:rFonts w:ascii="Times New Roman" w:hAnsi="Times New Roman" w:cs="Times New Roman"/>
          <w:sz w:val="20"/>
          <w:szCs w:val="20"/>
        </w:rPr>
        <w:t>prawozdania finansowe</w:t>
      </w:r>
      <w:r w:rsidR="002F251D" w:rsidRPr="00127C21">
        <w:rPr>
          <w:rFonts w:ascii="Times New Roman" w:hAnsi="Times New Roman" w:cs="Times New Roman"/>
          <w:sz w:val="20"/>
          <w:szCs w:val="20"/>
        </w:rPr>
        <w:t>go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2F251D" w:rsidRPr="00127C21">
        <w:rPr>
          <w:rFonts w:ascii="Times New Roman" w:hAnsi="Times New Roman" w:cs="Times New Roman"/>
          <w:sz w:val="20"/>
          <w:szCs w:val="20"/>
        </w:rPr>
        <w:t>niezawierającego istotnego zniekształcenia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 w tym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 powstałego na skutek oszustwa lub </w:t>
      </w:r>
      <w:r w:rsidRPr="00127C21">
        <w:rPr>
          <w:rFonts w:ascii="Times New Roman" w:hAnsi="Times New Roman" w:cs="Times New Roman"/>
          <w:sz w:val="20"/>
          <w:szCs w:val="20"/>
        </w:rPr>
        <w:t>błędów,</w:t>
      </w:r>
    </w:p>
    <w:p w14:paraId="5BFBC8ED" w14:textId="29ED5ED4" w:rsidR="001515F1" w:rsidRPr="00127C21" w:rsidRDefault="001515F1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prawidłowość danych </w:t>
      </w:r>
      <w:r w:rsidR="00AF204D">
        <w:rPr>
          <w:rFonts w:ascii="Times New Roman" w:hAnsi="Times New Roman" w:cs="Times New Roman"/>
          <w:sz w:val="20"/>
          <w:szCs w:val="20"/>
        </w:rPr>
        <w:t xml:space="preserve">i informacji </w:t>
      </w:r>
      <w:r w:rsidRPr="00127C21">
        <w:rPr>
          <w:rFonts w:ascii="Times New Roman" w:hAnsi="Times New Roman" w:cs="Times New Roman"/>
          <w:sz w:val="20"/>
          <w:szCs w:val="20"/>
        </w:rPr>
        <w:t>ujętych w oświadcze</w:t>
      </w:r>
      <w:r w:rsidR="00DD2FC8" w:rsidRPr="00127C21">
        <w:rPr>
          <w:rFonts w:ascii="Times New Roman" w:hAnsi="Times New Roman" w:cs="Times New Roman"/>
          <w:sz w:val="20"/>
          <w:szCs w:val="20"/>
        </w:rPr>
        <w:t>ni</w:t>
      </w:r>
      <w:r w:rsidR="00AF204D">
        <w:rPr>
          <w:rFonts w:ascii="Times New Roman" w:hAnsi="Times New Roman" w:cs="Times New Roman"/>
          <w:sz w:val="20"/>
          <w:szCs w:val="20"/>
        </w:rPr>
        <w:t>ach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 zawarty</w:t>
      </w:r>
      <w:r w:rsidR="00AF204D">
        <w:rPr>
          <w:rFonts w:ascii="Times New Roman" w:hAnsi="Times New Roman" w:cs="Times New Roman"/>
          <w:sz w:val="20"/>
          <w:szCs w:val="20"/>
        </w:rPr>
        <w:t>ch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 w punktach </w:t>
      </w:r>
      <w:r w:rsidR="00E35553">
        <w:rPr>
          <w:rFonts w:ascii="Times New Roman" w:hAnsi="Times New Roman" w:cs="Times New Roman"/>
          <w:sz w:val="20"/>
          <w:szCs w:val="20"/>
        </w:rPr>
        <w:t>8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.1. – </w:t>
      </w:r>
      <w:r w:rsidR="00E35553">
        <w:rPr>
          <w:rFonts w:ascii="Times New Roman" w:hAnsi="Times New Roman" w:cs="Times New Roman"/>
          <w:sz w:val="20"/>
          <w:szCs w:val="20"/>
        </w:rPr>
        <w:t>8</w:t>
      </w:r>
      <w:r w:rsidR="00DD2FC8" w:rsidRPr="00127C21">
        <w:rPr>
          <w:rFonts w:ascii="Times New Roman" w:hAnsi="Times New Roman" w:cs="Times New Roman"/>
          <w:sz w:val="20"/>
          <w:szCs w:val="20"/>
        </w:rPr>
        <w:t>.</w:t>
      </w:r>
      <w:r w:rsidR="00D54C5E">
        <w:rPr>
          <w:rFonts w:ascii="Times New Roman" w:hAnsi="Times New Roman" w:cs="Times New Roman"/>
          <w:sz w:val="20"/>
          <w:szCs w:val="20"/>
        </w:rPr>
        <w:t>3</w:t>
      </w:r>
      <w:r w:rsidR="00DD2FC8" w:rsidRPr="00127C21">
        <w:rPr>
          <w:rFonts w:ascii="Times New Roman" w:hAnsi="Times New Roman" w:cs="Times New Roman"/>
          <w:sz w:val="20"/>
          <w:szCs w:val="20"/>
        </w:rPr>
        <w:t>. powyżej,</w:t>
      </w:r>
    </w:p>
    <w:p w14:paraId="32B554E1" w14:textId="533363B6" w:rsidR="00C751C9" w:rsidRDefault="00217730" w:rsidP="00C751C9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odpowiedniość rozliczenia i ujawnienia relacji oraz transakcji</w:t>
      </w:r>
      <w:r w:rsidR="004A15A1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942A8C" w:rsidRPr="00127C21">
        <w:rPr>
          <w:rFonts w:ascii="Times New Roman" w:hAnsi="Times New Roman" w:cs="Times New Roman"/>
          <w:sz w:val="20"/>
          <w:szCs w:val="20"/>
        </w:rPr>
        <w:t>z podmiotami z grupy kapitałowej Zleceniodawcy oraz</w:t>
      </w:r>
      <w:r w:rsidRPr="00127C21">
        <w:rPr>
          <w:rFonts w:ascii="Times New Roman" w:hAnsi="Times New Roman" w:cs="Times New Roman"/>
          <w:sz w:val="20"/>
          <w:szCs w:val="20"/>
        </w:rPr>
        <w:t xml:space="preserve"> z </w:t>
      </w:r>
      <w:r w:rsidR="00942A8C" w:rsidRPr="00127C21">
        <w:rPr>
          <w:rFonts w:ascii="Times New Roman" w:hAnsi="Times New Roman" w:cs="Times New Roman"/>
          <w:sz w:val="20"/>
          <w:szCs w:val="20"/>
        </w:rPr>
        <w:t>podmiotami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B93186" w:rsidRPr="00127C21">
        <w:rPr>
          <w:rFonts w:ascii="Times New Roman" w:hAnsi="Times New Roman" w:cs="Times New Roman"/>
          <w:sz w:val="20"/>
          <w:szCs w:val="20"/>
        </w:rPr>
        <w:t>powiązanymi (w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DA0E63" w:rsidRPr="00127C21">
        <w:rPr>
          <w:rFonts w:ascii="Times New Roman" w:hAnsi="Times New Roman" w:cs="Times New Roman"/>
          <w:sz w:val="20"/>
          <w:szCs w:val="20"/>
        </w:rPr>
        <w:t>tym w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aspekcie prawno-podatkowym</w:t>
      </w:r>
      <w:r w:rsidRPr="00127C21">
        <w:rPr>
          <w:rFonts w:ascii="Times New Roman" w:hAnsi="Times New Roman" w:cs="Times New Roman"/>
          <w:sz w:val="20"/>
          <w:szCs w:val="20"/>
        </w:rPr>
        <w:t>)</w:t>
      </w:r>
      <w:r w:rsidR="001515F1" w:rsidRPr="00127C21">
        <w:rPr>
          <w:rFonts w:ascii="Times New Roman" w:hAnsi="Times New Roman" w:cs="Times New Roman"/>
          <w:sz w:val="20"/>
          <w:szCs w:val="20"/>
        </w:rPr>
        <w:t>.</w:t>
      </w:r>
    </w:p>
    <w:p w14:paraId="75850D36" w14:textId="2C884639" w:rsidR="00C751C9" w:rsidRPr="00C767B2" w:rsidRDefault="00C751C9" w:rsidP="00B56815">
      <w:pPr>
        <w:spacing w:before="80" w:after="80" w:line="360" w:lineRule="auto"/>
        <w:ind w:left="851" w:hanging="8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9.2.</w:t>
      </w:r>
      <w:r>
        <w:rPr>
          <w:rFonts w:ascii="Times New Roman" w:hAnsi="Times New Roman" w:cs="Times New Roman"/>
          <w:sz w:val="20"/>
          <w:szCs w:val="20"/>
        </w:rPr>
        <w:tab/>
      </w:r>
      <w:r w:rsidR="00B56815">
        <w:rPr>
          <w:rFonts w:ascii="Times New Roman" w:hAnsi="Times New Roman" w:cs="Times New Roman"/>
          <w:sz w:val="20"/>
          <w:szCs w:val="20"/>
        </w:rPr>
        <w:t xml:space="preserve">Zgodnie z przepisami Ustawy o rachunkowości kierownik jednostki </w:t>
      </w:r>
      <w:r>
        <w:rPr>
          <w:rFonts w:ascii="Times New Roman" w:hAnsi="Times New Roman" w:cs="Times New Roman"/>
          <w:sz w:val="20"/>
          <w:szCs w:val="20"/>
        </w:rPr>
        <w:t>Zleceniodawc</w:t>
      </w:r>
      <w:r w:rsidR="00B56815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815">
        <w:rPr>
          <w:rFonts w:ascii="Times New Roman" w:hAnsi="Times New Roman" w:cs="Times New Roman"/>
          <w:sz w:val="20"/>
          <w:szCs w:val="20"/>
        </w:rPr>
        <w:t>oraz członkowie rady nadzorczej lub innego organu nadzorującego Zleceniodawcy</w:t>
      </w:r>
      <w:r w:rsidR="00FE758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="00B56815">
        <w:rPr>
          <w:rFonts w:ascii="Times New Roman" w:hAnsi="Times New Roman" w:cs="Times New Roman"/>
          <w:sz w:val="20"/>
          <w:szCs w:val="20"/>
        </w:rPr>
        <w:t xml:space="preserve"> są zobowiązani do zapewnienia, aby Sprawozdanie finansowe  spełniał</w:t>
      </w:r>
      <w:r w:rsidR="006C26A1">
        <w:rPr>
          <w:rFonts w:ascii="Times New Roman" w:hAnsi="Times New Roman" w:cs="Times New Roman"/>
          <w:sz w:val="20"/>
          <w:szCs w:val="20"/>
        </w:rPr>
        <w:t>o</w:t>
      </w:r>
      <w:r w:rsidR="00B56815">
        <w:rPr>
          <w:rFonts w:ascii="Times New Roman" w:hAnsi="Times New Roman" w:cs="Times New Roman"/>
          <w:sz w:val="20"/>
          <w:szCs w:val="20"/>
        </w:rPr>
        <w:t xml:space="preserve"> wymagania przewidziane w Ustawie o rachunkowości lub innych przepisach prawa, które mają zastosowanie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948F93" w14:textId="77777777" w:rsidR="00AE1628" w:rsidRPr="00803834" w:rsidRDefault="00AE1628" w:rsidP="00502B4D">
      <w:pPr>
        <w:spacing w:before="80" w:after="80"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5E54A88F" w14:textId="12C5C0BD" w:rsidR="000C482C" w:rsidRPr="00127C21" w:rsidRDefault="00EB2DC3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>Dalsze postanowienia dotyczące badania</w:t>
      </w:r>
    </w:p>
    <w:p w14:paraId="70D34B97" w14:textId="0ECF3CA3" w:rsidR="00BE5047" w:rsidRPr="00127C21" w:rsidRDefault="001515F1" w:rsidP="00AA6580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 przeprowadzi badanie</w:t>
      </w:r>
      <w:r w:rsidR="00F33724" w:rsidRPr="00127C21">
        <w:rPr>
          <w:rFonts w:ascii="Times New Roman" w:hAnsi="Times New Roman" w:cs="Times New Roman"/>
          <w:sz w:val="20"/>
          <w:szCs w:val="20"/>
        </w:rPr>
        <w:t xml:space="preserve"> poszczególnych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0E534A" w:rsidRPr="00127C21">
        <w:rPr>
          <w:rFonts w:ascii="Times New Roman" w:hAnsi="Times New Roman" w:cs="Times New Roman"/>
          <w:sz w:val="20"/>
          <w:szCs w:val="20"/>
        </w:rPr>
        <w:t>prawozda</w:t>
      </w:r>
      <w:r w:rsidR="00F33724" w:rsidRPr="00127C21">
        <w:rPr>
          <w:rFonts w:ascii="Times New Roman" w:hAnsi="Times New Roman" w:cs="Times New Roman"/>
          <w:sz w:val="20"/>
          <w:szCs w:val="20"/>
        </w:rPr>
        <w:t>ń</w:t>
      </w:r>
      <w:r w:rsidR="000E534A" w:rsidRPr="00127C21">
        <w:rPr>
          <w:rFonts w:ascii="Times New Roman" w:hAnsi="Times New Roman" w:cs="Times New Roman"/>
          <w:sz w:val="20"/>
          <w:szCs w:val="20"/>
        </w:rPr>
        <w:t xml:space="preserve"> finansow</w:t>
      </w:r>
      <w:r w:rsidR="00F33724" w:rsidRPr="00127C21">
        <w:rPr>
          <w:rFonts w:ascii="Times New Roman" w:hAnsi="Times New Roman" w:cs="Times New Roman"/>
          <w:sz w:val="20"/>
          <w:szCs w:val="20"/>
        </w:rPr>
        <w:t>ych</w:t>
      </w:r>
      <w:r w:rsidR="000E534A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7A5002" w:rsidRPr="00127C21">
        <w:rPr>
          <w:rFonts w:ascii="Times New Roman" w:hAnsi="Times New Roman" w:cs="Times New Roman"/>
          <w:sz w:val="20"/>
          <w:szCs w:val="20"/>
        </w:rPr>
        <w:t>zgodnie z </w:t>
      </w:r>
      <w:r w:rsidR="00596654" w:rsidRPr="00127C21">
        <w:rPr>
          <w:rFonts w:ascii="Times New Roman" w:hAnsi="Times New Roman" w:cs="Times New Roman"/>
          <w:sz w:val="20"/>
          <w:szCs w:val="20"/>
        </w:rPr>
        <w:t>regulacjami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ujętymi w </w:t>
      </w:r>
      <w:r w:rsidR="000E534A" w:rsidRPr="00127C21">
        <w:rPr>
          <w:rFonts w:ascii="Times New Roman" w:hAnsi="Times New Roman" w:cs="Times New Roman"/>
          <w:sz w:val="20"/>
          <w:szCs w:val="20"/>
        </w:rPr>
        <w:t>punkcie 1.2.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044B4" w:rsidRPr="00127C21">
        <w:rPr>
          <w:rFonts w:ascii="Times New Roman" w:hAnsi="Times New Roman" w:cs="Times New Roman"/>
          <w:sz w:val="20"/>
          <w:szCs w:val="20"/>
        </w:rPr>
        <w:t>Badanie S</w:t>
      </w:r>
      <w:r w:rsidR="00EB2DC3" w:rsidRPr="00127C21">
        <w:rPr>
          <w:rFonts w:ascii="Times New Roman" w:hAnsi="Times New Roman" w:cs="Times New Roman"/>
          <w:sz w:val="20"/>
          <w:szCs w:val="20"/>
        </w:rPr>
        <w:t>pr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awozdania finansowego zostanie </w:t>
      </w:r>
      <w:r w:rsidR="00127C21">
        <w:rPr>
          <w:rFonts w:ascii="Times New Roman" w:hAnsi="Times New Roman" w:cs="Times New Roman"/>
          <w:sz w:val="20"/>
          <w:szCs w:val="20"/>
        </w:rPr>
        <w:t>przeprowadzone w 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taki sposób, aby uzyskać </w:t>
      </w:r>
      <w:r w:rsidR="00E35553">
        <w:rPr>
          <w:rFonts w:ascii="Times New Roman" w:hAnsi="Times New Roman" w:cs="Times New Roman"/>
          <w:sz w:val="20"/>
          <w:szCs w:val="20"/>
        </w:rPr>
        <w:t>racjonalną</w:t>
      </w:r>
      <w:r w:rsidR="00E35553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pewność, </w:t>
      </w:r>
      <w:r w:rsidR="006044B4" w:rsidRPr="00127C21">
        <w:rPr>
          <w:rFonts w:ascii="Times New Roman" w:hAnsi="Times New Roman" w:cs="Times New Roman"/>
          <w:sz w:val="20"/>
          <w:szCs w:val="20"/>
        </w:rPr>
        <w:t>że S</w:t>
      </w:r>
      <w:r w:rsidR="00817F2D" w:rsidRPr="00127C21">
        <w:rPr>
          <w:rFonts w:ascii="Times New Roman" w:hAnsi="Times New Roman" w:cs="Times New Roman"/>
          <w:sz w:val="20"/>
          <w:szCs w:val="20"/>
        </w:rPr>
        <w:t xml:space="preserve">prawozdanie finansowe 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nie zawiera istotnych </w:t>
      </w:r>
      <w:r w:rsidR="00817F2D" w:rsidRPr="00127C21">
        <w:rPr>
          <w:rFonts w:ascii="Times New Roman" w:hAnsi="Times New Roman" w:cs="Times New Roman"/>
          <w:sz w:val="20"/>
          <w:szCs w:val="20"/>
        </w:rPr>
        <w:t>zniekształceń</w:t>
      </w:r>
      <w:r w:rsidR="00217730" w:rsidRPr="00127C21">
        <w:rPr>
          <w:rFonts w:ascii="Times New Roman" w:hAnsi="Times New Roman" w:cs="Times New Roman"/>
          <w:sz w:val="20"/>
          <w:szCs w:val="20"/>
        </w:rPr>
        <w:t xml:space="preserve"> spowodowanych błędem lub </w:t>
      </w:r>
      <w:r w:rsidR="00B93186" w:rsidRPr="00127C21">
        <w:rPr>
          <w:rFonts w:ascii="Times New Roman" w:hAnsi="Times New Roman" w:cs="Times New Roman"/>
          <w:sz w:val="20"/>
          <w:szCs w:val="20"/>
        </w:rPr>
        <w:t>oszustwem</w:t>
      </w:r>
      <w:r w:rsidR="00B93186" w:rsidRPr="00127C21">
        <w:rPr>
          <w:rStyle w:val="Odwoaniedokomentarza"/>
          <w:rFonts w:ascii="Times New Roman" w:hAnsi="Times New Roman" w:cs="Times New Roman"/>
          <w:sz w:val="20"/>
          <w:szCs w:val="20"/>
        </w:rPr>
        <w:t xml:space="preserve">. </w:t>
      </w:r>
    </w:p>
    <w:p w14:paraId="7507DCC2" w14:textId="504EDD03" w:rsidR="00F449E6" w:rsidRPr="00127C21" w:rsidRDefault="00EB2DC3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lastRenderedPageBreak/>
        <w:t>Strony oświadczają, że są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świadome i akceptują fakt, iż uzyskanie całkowitej pewności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w </w:t>
      </w:r>
      <w:r w:rsidR="00BB30F3" w:rsidRPr="00127C21">
        <w:rPr>
          <w:rFonts w:ascii="Times New Roman" w:hAnsi="Times New Roman" w:cs="Times New Roman"/>
          <w:sz w:val="20"/>
          <w:szCs w:val="20"/>
        </w:rPr>
        <w:t>powyższym zakresie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nie jest możliwe ze względu na wpisan</w:t>
      </w:r>
      <w:r w:rsidR="002F251D" w:rsidRPr="00127C21">
        <w:rPr>
          <w:rFonts w:ascii="Times New Roman" w:hAnsi="Times New Roman" w:cs="Times New Roman"/>
          <w:sz w:val="20"/>
          <w:szCs w:val="20"/>
        </w:rPr>
        <w:t>y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w charakter badania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6F478A" w:rsidRPr="00127C21">
        <w:rPr>
          <w:rFonts w:ascii="Times New Roman" w:hAnsi="Times New Roman" w:cs="Times New Roman"/>
          <w:sz w:val="20"/>
          <w:szCs w:val="20"/>
        </w:rPr>
        <w:t>prawozdania finansowego czynnik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DE7AFA" w:rsidRPr="00127C21">
        <w:rPr>
          <w:rFonts w:ascii="Times New Roman" w:hAnsi="Times New Roman" w:cs="Times New Roman"/>
          <w:sz w:val="20"/>
          <w:szCs w:val="20"/>
        </w:rPr>
        <w:t xml:space="preserve">zawodowego </w:t>
      </w:r>
      <w:r w:rsidR="006F478A" w:rsidRPr="00127C21">
        <w:rPr>
          <w:rFonts w:ascii="Times New Roman" w:hAnsi="Times New Roman" w:cs="Times New Roman"/>
          <w:sz w:val="20"/>
          <w:szCs w:val="20"/>
        </w:rPr>
        <w:t>osądu oraz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czynnik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próby polegający m.in. na sprawdzeniu w sposób wyrywkowy dowodów i zapisów księgowych, z k</w:t>
      </w:r>
      <w:r w:rsidR="006044B4" w:rsidRPr="00127C21">
        <w:rPr>
          <w:rFonts w:ascii="Times New Roman" w:hAnsi="Times New Roman" w:cs="Times New Roman"/>
          <w:sz w:val="20"/>
          <w:szCs w:val="20"/>
        </w:rPr>
        <w:t>tórych wynikają dane zawarte w S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prawozdaniu finansowym. </w:t>
      </w:r>
      <w:r w:rsidR="00BE5047" w:rsidRPr="00127C21">
        <w:rPr>
          <w:rFonts w:ascii="Times New Roman" w:hAnsi="Times New Roman" w:cs="Times New Roman"/>
          <w:sz w:val="20"/>
          <w:szCs w:val="20"/>
        </w:rPr>
        <w:t>Zleceniobiorca projekt</w:t>
      </w:r>
      <w:r w:rsidR="00AF13CE" w:rsidRPr="00127C21">
        <w:rPr>
          <w:rFonts w:ascii="Times New Roman" w:hAnsi="Times New Roman" w:cs="Times New Roman"/>
          <w:sz w:val="20"/>
          <w:szCs w:val="20"/>
        </w:rPr>
        <w:t xml:space="preserve">uje </w:t>
      </w:r>
      <w:r w:rsidR="00BE5047" w:rsidRPr="00127C21">
        <w:rPr>
          <w:rFonts w:ascii="Times New Roman" w:hAnsi="Times New Roman" w:cs="Times New Roman"/>
          <w:sz w:val="20"/>
          <w:szCs w:val="20"/>
        </w:rPr>
        <w:t xml:space="preserve">swoje badanie w taki sposób, by wykryć </w:t>
      </w:r>
      <w:r w:rsidR="00AF13CE" w:rsidRPr="00127C21">
        <w:rPr>
          <w:rFonts w:ascii="Times New Roman" w:hAnsi="Times New Roman" w:cs="Times New Roman"/>
          <w:sz w:val="20"/>
          <w:szCs w:val="20"/>
        </w:rPr>
        <w:t>zniekształcenia</w:t>
      </w:r>
      <w:r w:rsidR="00BE5047" w:rsidRPr="00127C21">
        <w:rPr>
          <w:rFonts w:ascii="Times New Roman" w:hAnsi="Times New Roman" w:cs="Times New Roman"/>
          <w:sz w:val="20"/>
          <w:szCs w:val="20"/>
        </w:rPr>
        <w:t xml:space="preserve">, które mogłyby mieć istotny wpływ na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BE5047" w:rsidRPr="00127C21">
        <w:rPr>
          <w:rFonts w:ascii="Times New Roman" w:hAnsi="Times New Roman" w:cs="Times New Roman"/>
          <w:sz w:val="20"/>
          <w:szCs w:val="20"/>
        </w:rPr>
        <w:t xml:space="preserve">prawozdanie finansowe. Zleceniobiorca nie jest w stanie zbadać wszystkich </w:t>
      </w:r>
      <w:r w:rsidR="00DE7AFA" w:rsidRPr="00127C21">
        <w:rPr>
          <w:rFonts w:ascii="Times New Roman" w:hAnsi="Times New Roman" w:cs="Times New Roman"/>
          <w:sz w:val="20"/>
          <w:szCs w:val="20"/>
        </w:rPr>
        <w:t>transakcji</w:t>
      </w:r>
      <w:r w:rsidR="007A5002" w:rsidRPr="00127C21">
        <w:rPr>
          <w:rFonts w:ascii="Times New Roman" w:hAnsi="Times New Roman" w:cs="Times New Roman"/>
          <w:sz w:val="20"/>
          <w:szCs w:val="20"/>
        </w:rPr>
        <w:t>, które miały miejsce w </w:t>
      </w:r>
      <w:r w:rsidR="006044B4" w:rsidRPr="00127C21">
        <w:rPr>
          <w:rFonts w:ascii="Times New Roman" w:hAnsi="Times New Roman" w:cs="Times New Roman"/>
          <w:sz w:val="20"/>
          <w:szCs w:val="20"/>
        </w:rPr>
        <w:t>ciągu roku obrotowego objętego S</w:t>
      </w:r>
      <w:r w:rsidR="00BE5047" w:rsidRPr="00127C21">
        <w:rPr>
          <w:rFonts w:ascii="Times New Roman" w:hAnsi="Times New Roman" w:cs="Times New Roman"/>
          <w:sz w:val="20"/>
          <w:szCs w:val="20"/>
        </w:rPr>
        <w:t>prawozdanie</w:t>
      </w:r>
      <w:r w:rsidR="007A5002" w:rsidRPr="00127C21">
        <w:rPr>
          <w:rFonts w:ascii="Times New Roman" w:hAnsi="Times New Roman" w:cs="Times New Roman"/>
          <w:sz w:val="20"/>
          <w:szCs w:val="20"/>
        </w:rPr>
        <w:t>m finansowym. Mając powyższe na </w:t>
      </w:r>
      <w:r w:rsidR="00BE5047" w:rsidRPr="00127C21">
        <w:rPr>
          <w:rFonts w:ascii="Times New Roman" w:hAnsi="Times New Roman" w:cs="Times New Roman"/>
          <w:sz w:val="20"/>
          <w:szCs w:val="20"/>
        </w:rPr>
        <w:t xml:space="preserve">względzie </w:t>
      </w:r>
      <w:r w:rsidR="006F478A" w:rsidRPr="00127C21">
        <w:rPr>
          <w:rFonts w:ascii="Times New Roman" w:hAnsi="Times New Roman" w:cs="Times New Roman"/>
          <w:sz w:val="20"/>
          <w:szCs w:val="20"/>
        </w:rPr>
        <w:t>Zleceniodawca przyjmuje do wiadomości i akceptuje, że</w:t>
      </w:r>
      <w:r w:rsidR="00C42A32">
        <w:rPr>
          <w:rFonts w:ascii="Times New Roman" w:hAnsi="Times New Roman" w:cs="Times New Roman"/>
          <w:sz w:val="20"/>
          <w:szCs w:val="20"/>
        </w:rPr>
        <w:t> 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istnieje ryzyko, iż </w:t>
      </w:r>
      <w:r w:rsidR="00AF13CE" w:rsidRPr="00127C21">
        <w:rPr>
          <w:rFonts w:ascii="Times New Roman" w:hAnsi="Times New Roman" w:cs="Times New Roman"/>
          <w:sz w:val="20"/>
          <w:szCs w:val="20"/>
        </w:rPr>
        <w:t>niektóre istotne zniekształcenia Sprawozdań finansowych</w:t>
      </w:r>
      <w:r w:rsidR="00AC35AC" w:rsidRPr="00127C21">
        <w:rPr>
          <w:rFonts w:ascii="Times New Roman" w:hAnsi="Times New Roman" w:cs="Times New Roman"/>
          <w:sz w:val="20"/>
          <w:szCs w:val="20"/>
        </w:rPr>
        <w:t xml:space="preserve"> w tym</w:t>
      </w:r>
      <w:r w:rsidR="00AF13CE" w:rsidRPr="00127C21">
        <w:rPr>
          <w:rFonts w:ascii="Times New Roman" w:hAnsi="Times New Roman" w:cs="Times New Roman"/>
          <w:sz w:val="20"/>
          <w:szCs w:val="20"/>
        </w:rPr>
        <w:t xml:space="preserve"> spowodowane błędem lub oszustwem lub uchybienia w księgach rachunkowych Zlecenio</w:t>
      </w:r>
      <w:r w:rsidR="00FC5DA7" w:rsidRPr="00127C21">
        <w:rPr>
          <w:rFonts w:ascii="Times New Roman" w:hAnsi="Times New Roman" w:cs="Times New Roman"/>
          <w:sz w:val="20"/>
          <w:szCs w:val="20"/>
        </w:rPr>
        <w:t>dawcy</w:t>
      </w:r>
      <w:r w:rsidR="00AF13CE" w:rsidRPr="00127C21">
        <w:rPr>
          <w:rFonts w:ascii="Times New Roman" w:hAnsi="Times New Roman" w:cs="Times New Roman"/>
          <w:sz w:val="20"/>
          <w:szCs w:val="20"/>
        </w:rPr>
        <w:t xml:space="preserve"> nie zostaną wykryte, mimo iż badanie zostało poprawnie zaplano</w:t>
      </w:r>
      <w:r w:rsidR="007A5002" w:rsidRPr="00127C21">
        <w:rPr>
          <w:rFonts w:ascii="Times New Roman" w:hAnsi="Times New Roman" w:cs="Times New Roman"/>
          <w:sz w:val="20"/>
          <w:szCs w:val="20"/>
        </w:rPr>
        <w:t>wane i przeprowadzone zgodnie z </w:t>
      </w:r>
      <w:r w:rsidR="00AF13CE" w:rsidRPr="00127C21">
        <w:rPr>
          <w:rFonts w:ascii="Times New Roman" w:hAnsi="Times New Roman" w:cs="Times New Roman"/>
          <w:sz w:val="20"/>
          <w:szCs w:val="20"/>
        </w:rPr>
        <w:t xml:space="preserve">obowiązującymi </w:t>
      </w:r>
      <w:r w:rsidR="00AA6580" w:rsidRPr="00127C21">
        <w:rPr>
          <w:rFonts w:ascii="Times New Roman" w:hAnsi="Times New Roman" w:cs="Times New Roman"/>
          <w:sz w:val="20"/>
          <w:szCs w:val="20"/>
        </w:rPr>
        <w:t>s</w:t>
      </w:r>
      <w:r w:rsidR="00AF13CE" w:rsidRPr="00127C21">
        <w:rPr>
          <w:rFonts w:ascii="Times New Roman" w:hAnsi="Times New Roman" w:cs="Times New Roman"/>
          <w:sz w:val="20"/>
          <w:szCs w:val="20"/>
        </w:rPr>
        <w:t xml:space="preserve">tandardami </w:t>
      </w:r>
      <w:r w:rsidR="00AA6580" w:rsidRPr="00127C21">
        <w:rPr>
          <w:rFonts w:ascii="Times New Roman" w:hAnsi="Times New Roman" w:cs="Times New Roman"/>
          <w:sz w:val="20"/>
          <w:szCs w:val="20"/>
        </w:rPr>
        <w:t>b</w:t>
      </w:r>
      <w:r w:rsidR="00AF13CE" w:rsidRPr="00127C21">
        <w:rPr>
          <w:rFonts w:ascii="Times New Roman" w:hAnsi="Times New Roman" w:cs="Times New Roman"/>
          <w:sz w:val="20"/>
          <w:szCs w:val="20"/>
        </w:rPr>
        <w:t>adania</w:t>
      </w:r>
      <w:r w:rsidR="0052197D" w:rsidRPr="00127C21">
        <w:rPr>
          <w:rFonts w:ascii="Times New Roman" w:hAnsi="Times New Roman" w:cs="Times New Roman"/>
          <w:sz w:val="20"/>
          <w:szCs w:val="20"/>
        </w:rPr>
        <w:t>.</w:t>
      </w:r>
      <w:r w:rsidR="00AC35AC" w:rsidRPr="00127C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ACF6E3" w14:textId="77777777" w:rsidR="00EB6CB9" w:rsidRPr="00127C21" w:rsidRDefault="0052197D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Strony są zgodne, że badanie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</w:t>
      </w:r>
      <w:r w:rsidR="00F449E6" w:rsidRPr="00127C21">
        <w:rPr>
          <w:rFonts w:ascii="Times New Roman" w:hAnsi="Times New Roman" w:cs="Times New Roman"/>
          <w:sz w:val="20"/>
          <w:szCs w:val="20"/>
        </w:rPr>
        <w:t xml:space="preserve"> polega na przeprowadzeniu procedur służących uzyskaniu dowodów badania kwot i ujawnień w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F449E6" w:rsidRPr="00127C21">
        <w:rPr>
          <w:rFonts w:ascii="Times New Roman" w:hAnsi="Times New Roman" w:cs="Times New Roman"/>
          <w:sz w:val="20"/>
          <w:szCs w:val="20"/>
        </w:rPr>
        <w:t xml:space="preserve">prawozdaniu finansowym. Dobór procedur zależy od osądu biegłego rewidenta, w tym od oceny ryzyka </w:t>
      </w:r>
      <w:r w:rsidR="006044B4" w:rsidRPr="00127C21">
        <w:rPr>
          <w:rFonts w:ascii="Times New Roman" w:hAnsi="Times New Roman" w:cs="Times New Roman"/>
          <w:sz w:val="20"/>
          <w:szCs w:val="20"/>
        </w:rPr>
        <w:t>istotnego zniekształcenia S</w:t>
      </w:r>
      <w:r w:rsidR="00F449E6" w:rsidRPr="00127C21">
        <w:rPr>
          <w:rFonts w:ascii="Times New Roman" w:hAnsi="Times New Roman" w:cs="Times New Roman"/>
          <w:sz w:val="20"/>
          <w:szCs w:val="20"/>
        </w:rPr>
        <w:t>prawozdania finansowego spowodowanego oszustwem lub błędem. Badanie obejmuje także ocenę odpowiedniości przyjętych zasad (polityki) rachunkowości, racjonalności ustalonych przez kierownictwo</w:t>
      </w:r>
      <w:r w:rsidR="00596654" w:rsidRPr="00127C21">
        <w:rPr>
          <w:rFonts w:ascii="Times New Roman" w:hAnsi="Times New Roman" w:cs="Times New Roman"/>
          <w:sz w:val="20"/>
          <w:szCs w:val="20"/>
        </w:rPr>
        <w:t xml:space="preserve"> Zleceniodawcy</w:t>
      </w:r>
      <w:r w:rsidR="00F449E6" w:rsidRPr="00127C21">
        <w:rPr>
          <w:rFonts w:ascii="Times New Roman" w:hAnsi="Times New Roman" w:cs="Times New Roman"/>
          <w:sz w:val="20"/>
          <w:szCs w:val="20"/>
        </w:rPr>
        <w:t xml:space="preserve"> wartości szacunkowych, jak również ocenę ogólnej prezentacji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F449E6" w:rsidRPr="00127C21">
        <w:rPr>
          <w:rFonts w:ascii="Times New Roman" w:hAnsi="Times New Roman" w:cs="Times New Roman"/>
          <w:sz w:val="20"/>
          <w:szCs w:val="20"/>
        </w:rPr>
        <w:t>prawozdania finansowego.</w:t>
      </w:r>
    </w:p>
    <w:p w14:paraId="0B883869" w14:textId="17F01BC1" w:rsidR="00EB6CB9" w:rsidRPr="00127C21" w:rsidRDefault="00EB6CB9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Dokonując oceny ryzyka, Zleceniobiorca bierze pod uwagę dz</w:t>
      </w:r>
      <w:r w:rsidR="007A5002" w:rsidRPr="00127C21">
        <w:rPr>
          <w:rFonts w:ascii="Times New Roman" w:hAnsi="Times New Roman" w:cs="Times New Roman"/>
          <w:sz w:val="20"/>
          <w:szCs w:val="20"/>
        </w:rPr>
        <w:t>iałanie kontroli wewnętrznej, w </w:t>
      </w:r>
      <w:r w:rsidRPr="00127C21">
        <w:rPr>
          <w:rFonts w:ascii="Times New Roman" w:hAnsi="Times New Roman" w:cs="Times New Roman"/>
          <w:sz w:val="20"/>
          <w:szCs w:val="20"/>
        </w:rPr>
        <w:t xml:space="preserve">zakresie dotyczącym sporządzania przez Zleceniodawcę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7A5002" w:rsidRPr="00127C21">
        <w:rPr>
          <w:rFonts w:ascii="Times New Roman" w:hAnsi="Times New Roman" w:cs="Times New Roman"/>
          <w:sz w:val="20"/>
          <w:szCs w:val="20"/>
        </w:rPr>
        <w:t>prawozdania finansowego, w </w:t>
      </w:r>
      <w:r w:rsidRPr="00127C21">
        <w:rPr>
          <w:rFonts w:ascii="Times New Roman" w:hAnsi="Times New Roman" w:cs="Times New Roman"/>
          <w:sz w:val="20"/>
          <w:szCs w:val="20"/>
        </w:rPr>
        <w:t>celu zaprojektowania odpowiednich w danych okolicznościach procedur badania, nie zaś wyrażenia opinii o skuteczności kontroli wewnętrznej jednostki. Jednakże Zleceni</w:t>
      </w:r>
      <w:r w:rsidR="00127C21">
        <w:rPr>
          <w:rFonts w:ascii="Times New Roman" w:hAnsi="Times New Roman" w:cs="Times New Roman"/>
          <w:sz w:val="20"/>
          <w:szCs w:val="20"/>
        </w:rPr>
        <w:t>obiorca poinformuje na piśmie o </w:t>
      </w:r>
      <w:r w:rsidRPr="00127C21">
        <w:rPr>
          <w:rFonts w:ascii="Times New Roman" w:hAnsi="Times New Roman" w:cs="Times New Roman"/>
          <w:sz w:val="20"/>
          <w:szCs w:val="20"/>
        </w:rPr>
        <w:t>wszelkich znaczących, mających z</w:t>
      </w:r>
      <w:r w:rsidR="006044B4" w:rsidRPr="00127C21">
        <w:rPr>
          <w:rFonts w:ascii="Times New Roman" w:hAnsi="Times New Roman" w:cs="Times New Roman"/>
          <w:sz w:val="20"/>
          <w:szCs w:val="20"/>
        </w:rPr>
        <w:t>naczenie dla badania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finansowego, słabościach kontroli wewnętrznej, które zostaną wykryte podczas badania.</w:t>
      </w:r>
    </w:p>
    <w:p w14:paraId="03E8D4BD" w14:textId="283697E6" w:rsidR="0052197D" w:rsidRPr="00127C21" w:rsidRDefault="00F449E6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</w:t>
      </w:r>
      <w:r w:rsidR="006044B4" w:rsidRPr="00127C21">
        <w:rPr>
          <w:rFonts w:ascii="Times New Roman" w:hAnsi="Times New Roman" w:cs="Times New Roman"/>
          <w:sz w:val="20"/>
          <w:szCs w:val="20"/>
        </w:rPr>
        <w:t>trony są zgodne, że badanie S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prawozdania finansowego zostanie przeprowadzone w celu sporządzenia </w:t>
      </w:r>
      <w:r w:rsidRPr="00127C21">
        <w:rPr>
          <w:rFonts w:ascii="Times New Roman" w:hAnsi="Times New Roman" w:cs="Times New Roman"/>
          <w:sz w:val="20"/>
          <w:szCs w:val="20"/>
        </w:rPr>
        <w:t xml:space="preserve">przez Zleceniobiorcę </w:t>
      </w:r>
      <w:r w:rsidR="00596654" w:rsidRPr="00127C21">
        <w:rPr>
          <w:rFonts w:ascii="Times New Roman" w:hAnsi="Times New Roman" w:cs="Times New Roman"/>
          <w:sz w:val="20"/>
          <w:szCs w:val="20"/>
        </w:rPr>
        <w:t>S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prawozdania </w:t>
      </w:r>
      <w:r w:rsidRPr="00127C21">
        <w:rPr>
          <w:rFonts w:ascii="Times New Roman" w:hAnsi="Times New Roman" w:cs="Times New Roman"/>
          <w:sz w:val="20"/>
          <w:szCs w:val="20"/>
        </w:rPr>
        <w:t>z badania</w:t>
      </w:r>
      <w:r w:rsidR="00CA2966" w:rsidRPr="00127C21">
        <w:rPr>
          <w:rFonts w:ascii="Times New Roman" w:hAnsi="Times New Roman" w:cs="Times New Roman"/>
          <w:sz w:val="20"/>
          <w:szCs w:val="20"/>
        </w:rPr>
        <w:t xml:space="preserve"> zawiera</w:t>
      </w:r>
      <w:r w:rsidR="00C42A32">
        <w:rPr>
          <w:rFonts w:ascii="Times New Roman" w:hAnsi="Times New Roman" w:cs="Times New Roman"/>
          <w:sz w:val="20"/>
          <w:szCs w:val="20"/>
        </w:rPr>
        <w:t>jącego elementy wskazane w </w:t>
      </w:r>
      <w:r w:rsidR="00CA2966" w:rsidRPr="00127C21">
        <w:rPr>
          <w:rFonts w:ascii="Times New Roman" w:hAnsi="Times New Roman" w:cs="Times New Roman"/>
          <w:sz w:val="20"/>
          <w:szCs w:val="20"/>
        </w:rPr>
        <w:t>Ustawie o biegłych rewidentach</w:t>
      </w:r>
      <w:r w:rsidR="00891A15">
        <w:rPr>
          <w:rFonts w:ascii="Times New Roman" w:hAnsi="Times New Roman" w:cs="Times New Roman"/>
          <w:sz w:val="20"/>
          <w:szCs w:val="20"/>
        </w:rPr>
        <w:t xml:space="preserve"> oraz w Krajowych Standardach Badania</w:t>
      </w:r>
      <w:r w:rsidR="00CA2966" w:rsidRPr="00127C21">
        <w:rPr>
          <w:rFonts w:ascii="Times New Roman" w:hAnsi="Times New Roman" w:cs="Times New Roman"/>
          <w:sz w:val="20"/>
          <w:szCs w:val="20"/>
        </w:rPr>
        <w:t>, w tym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52197D" w:rsidRPr="00127C21">
        <w:rPr>
          <w:rFonts w:ascii="Times New Roman" w:hAnsi="Times New Roman" w:cs="Times New Roman"/>
          <w:sz w:val="20"/>
          <w:szCs w:val="20"/>
        </w:rPr>
        <w:t>st</w:t>
      </w:r>
      <w:r w:rsidRPr="00127C21">
        <w:rPr>
          <w:rFonts w:ascii="Times New Roman" w:hAnsi="Times New Roman" w:cs="Times New Roman"/>
          <w:sz w:val="20"/>
          <w:szCs w:val="20"/>
        </w:rPr>
        <w:t xml:space="preserve">wierdzającego, </w:t>
      </w:r>
      <w:r w:rsidR="006044B4" w:rsidRPr="00127C21">
        <w:rPr>
          <w:rFonts w:ascii="Times New Roman" w:hAnsi="Times New Roman" w:cs="Times New Roman"/>
          <w:sz w:val="20"/>
          <w:szCs w:val="20"/>
        </w:rPr>
        <w:t>czy S</w:t>
      </w:r>
      <w:r w:rsidR="0052197D" w:rsidRPr="00127C21">
        <w:rPr>
          <w:rFonts w:ascii="Times New Roman" w:hAnsi="Times New Roman" w:cs="Times New Roman"/>
          <w:sz w:val="20"/>
          <w:szCs w:val="20"/>
        </w:rPr>
        <w:t>prawozdanie</w:t>
      </w:r>
      <w:r w:rsidRPr="00127C21">
        <w:rPr>
          <w:rFonts w:ascii="Times New Roman" w:hAnsi="Times New Roman" w:cs="Times New Roman"/>
          <w:sz w:val="20"/>
          <w:szCs w:val="20"/>
        </w:rPr>
        <w:t xml:space="preserve"> finansowe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przedstawia </w:t>
      </w:r>
      <w:r w:rsidR="005E1BB5" w:rsidRPr="00127C21">
        <w:rPr>
          <w:rFonts w:ascii="Times New Roman" w:hAnsi="Times New Roman" w:cs="Times New Roman"/>
          <w:sz w:val="20"/>
          <w:szCs w:val="20"/>
        </w:rPr>
        <w:t>rzetelny i jasny obraz sytuacji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majątkow</w:t>
      </w:r>
      <w:r w:rsidR="005E1BB5" w:rsidRPr="00127C21">
        <w:rPr>
          <w:rFonts w:ascii="Times New Roman" w:hAnsi="Times New Roman" w:cs="Times New Roman"/>
          <w:sz w:val="20"/>
          <w:szCs w:val="20"/>
        </w:rPr>
        <w:t>ej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i finansow</w:t>
      </w:r>
      <w:r w:rsidR="005E1BB5" w:rsidRPr="00127C21">
        <w:rPr>
          <w:rFonts w:ascii="Times New Roman" w:hAnsi="Times New Roman" w:cs="Times New Roman"/>
          <w:sz w:val="20"/>
          <w:szCs w:val="20"/>
        </w:rPr>
        <w:t>ej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oraz wynik</w:t>
      </w:r>
      <w:r w:rsidR="005E1BB5" w:rsidRPr="00127C21">
        <w:rPr>
          <w:rFonts w:ascii="Times New Roman" w:hAnsi="Times New Roman" w:cs="Times New Roman"/>
          <w:sz w:val="20"/>
          <w:szCs w:val="20"/>
        </w:rPr>
        <w:t>u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finansow</w:t>
      </w:r>
      <w:r w:rsidR="005E1BB5" w:rsidRPr="00127C21">
        <w:rPr>
          <w:rFonts w:ascii="Times New Roman" w:hAnsi="Times New Roman" w:cs="Times New Roman"/>
          <w:sz w:val="20"/>
          <w:szCs w:val="20"/>
        </w:rPr>
        <w:t>ego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zgodnie z mającymi zastosowanie przepisami dotyczącymi rachunkowości </w:t>
      </w:r>
      <w:r w:rsidR="00092E6B">
        <w:rPr>
          <w:rFonts w:ascii="Times New Roman" w:hAnsi="Times New Roman" w:cs="Times New Roman"/>
          <w:sz w:val="20"/>
          <w:szCs w:val="20"/>
        </w:rPr>
        <w:t>i 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sprawozdawczości finansowej, a także z przyjętymi zasadami (polityką) rachunkowości. </w:t>
      </w:r>
    </w:p>
    <w:p w14:paraId="1635F9CE" w14:textId="4D76CDFE" w:rsidR="000C482C" w:rsidRDefault="001515F1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 poinformuje Zleceniodawcę o zauważonych w trakc</w:t>
      </w:r>
      <w:r w:rsidR="00127C21">
        <w:rPr>
          <w:rFonts w:ascii="Times New Roman" w:hAnsi="Times New Roman" w:cs="Times New Roman"/>
          <w:sz w:val="20"/>
          <w:szCs w:val="20"/>
        </w:rPr>
        <w:t>ie badania naruszeniach prawa i </w:t>
      </w:r>
      <w:r w:rsidRPr="00127C21">
        <w:rPr>
          <w:rFonts w:ascii="Times New Roman" w:hAnsi="Times New Roman" w:cs="Times New Roman"/>
          <w:sz w:val="20"/>
          <w:szCs w:val="20"/>
        </w:rPr>
        <w:t xml:space="preserve">przepisów, </w:t>
      </w:r>
      <w:r w:rsidR="00B93186" w:rsidRPr="00127C21">
        <w:rPr>
          <w:rFonts w:ascii="Times New Roman" w:hAnsi="Times New Roman" w:cs="Times New Roman"/>
          <w:sz w:val="20"/>
          <w:szCs w:val="20"/>
        </w:rPr>
        <w:t>chyba, że</w:t>
      </w:r>
      <w:r w:rsidRPr="00127C21">
        <w:rPr>
          <w:rFonts w:ascii="Times New Roman" w:hAnsi="Times New Roman" w:cs="Times New Roman"/>
          <w:sz w:val="20"/>
          <w:szCs w:val="20"/>
        </w:rPr>
        <w:t xml:space="preserve"> będą mało znaczące. </w:t>
      </w:r>
    </w:p>
    <w:p w14:paraId="61C9577F" w14:textId="042E9542" w:rsidR="006345B2" w:rsidRDefault="006345B2" w:rsidP="006345B2">
      <w:pPr>
        <w:pStyle w:val="Akapitzlist"/>
        <w:spacing w:before="80" w:after="80" w:line="36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A20AA98" w14:textId="77777777" w:rsidR="006345B2" w:rsidRDefault="006345B2" w:rsidP="006345B2">
      <w:pPr>
        <w:pStyle w:val="Akapitzlist"/>
        <w:spacing w:before="80" w:after="80" w:line="36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B1D2E0E" w14:textId="77777777" w:rsidR="00AB1C77" w:rsidRPr="00127C21" w:rsidRDefault="00AB1C77" w:rsidP="00AB1C77">
      <w:pPr>
        <w:pStyle w:val="Akapitzlist"/>
        <w:spacing w:before="80" w:after="80" w:line="36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2E52D32" w14:textId="11F755A8" w:rsidR="000C482C" w:rsidRDefault="002403AC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Wynagrodzenie </w:t>
      </w:r>
      <w:r w:rsidR="00C97CDA" w:rsidRPr="00127C21">
        <w:rPr>
          <w:rStyle w:val="Odwoanieprzypisudolnego"/>
          <w:rFonts w:ascii="Times New Roman" w:hAnsi="Times New Roman" w:cs="Times New Roman"/>
          <w:b/>
          <w:sz w:val="20"/>
          <w:szCs w:val="20"/>
          <w:u w:val="single"/>
        </w:rPr>
        <w:footnoteReference w:id="5"/>
      </w:r>
    </w:p>
    <w:p w14:paraId="72081511" w14:textId="77777777" w:rsidR="00AB1C77" w:rsidRPr="00127C21" w:rsidRDefault="00AB1C77" w:rsidP="00AB1C77">
      <w:pPr>
        <w:pStyle w:val="Akapitzlist"/>
        <w:spacing w:before="80" w:after="80" w:line="360" w:lineRule="auto"/>
        <w:ind w:left="1080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1B7A318" w14:textId="77777777" w:rsidR="00F66AEE" w:rsidRDefault="00B71CD4" w:rsidP="00AB1C77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Niezależnie od </w:t>
      </w:r>
      <w:r w:rsidR="00B93186" w:rsidRPr="00127C21">
        <w:rPr>
          <w:rFonts w:ascii="Times New Roman" w:hAnsi="Times New Roman" w:cs="Times New Roman"/>
          <w:sz w:val="20"/>
          <w:szCs w:val="20"/>
        </w:rPr>
        <w:t>tego, jaki</w:t>
      </w:r>
      <w:r w:rsidRPr="00127C21">
        <w:rPr>
          <w:rFonts w:ascii="Times New Roman" w:hAnsi="Times New Roman" w:cs="Times New Roman"/>
          <w:sz w:val="20"/>
          <w:szCs w:val="20"/>
        </w:rPr>
        <w:t xml:space="preserve"> rodzaj opinii zawiera Sprawozdanie z badania (w tym odmowę </w:t>
      </w:r>
      <w:r w:rsidR="00E35553">
        <w:rPr>
          <w:rFonts w:ascii="Times New Roman" w:hAnsi="Times New Roman" w:cs="Times New Roman"/>
          <w:sz w:val="20"/>
          <w:szCs w:val="20"/>
        </w:rPr>
        <w:t>wydania</w:t>
      </w:r>
      <w:r w:rsidR="00E35553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Pr="00127C21">
        <w:rPr>
          <w:rFonts w:ascii="Times New Roman" w:hAnsi="Times New Roman" w:cs="Times New Roman"/>
          <w:sz w:val="20"/>
          <w:szCs w:val="20"/>
        </w:rPr>
        <w:t xml:space="preserve">opinii) </w:t>
      </w:r>
      <w:r w:rsidR="00DE4C66" w:rsidRPr="00127C21">
        <w:rPr>
          <w:rFonts w:ascii="Times New Roman" w:hAnsi="Times New Roman" w:cs="Times New Roman"/>
          <w:sz w:val="20"/>
          <w:szCs w:val="20"/>
        </w:rPr>
        <w:t>Strony ustalają, że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 łączne</w:t>
      </w:r>
      <w:r w:rsidR="00DE4C66" w:rsidRPr="00127C21">
        <w:rPr>
          <w:rFonts w:ascii="Times New Roman" w:hAnsi="Times New Roman" w:cs="Times New Roman"/>
          <w:sz w:val="20"/>
          <w:szCs w:val="20"/>
        </w:rPr>
        <w:t xml:space="preserve"> wynagrodzenie Zleceniobiorcy z</w:t>
      </w:r>
      <w:r w:rsidR="005E1BB5" w:rsidRPr="00127C21">
        <w:rPr>
          <w:rFonts w:ascii="Times New Roman" w:hAnsi="Times New Roman" w:cs="Times New Roman"/>
          <w:sz w:val="20"/>
          <w:szCs w:val="20"/>
        </w:rPr>
        <w:t xml:space="preserve"> tytułu przeprowadzenia bada</w:t>
      </w:r>
      <w:r w:rsidR="00521A36" w:rsidRPr="00127C21">
        <w:rPr>
          <w:rFonts w:ascii="Times New Roman" w:hAnsi="Times New Roman" w:cs="Times New Roman"/>
          <w:sz w:val="20"/>
          <w:szCs w:val="20"/>
        </w:rPr>
        <w:t>ń</w:t>
      </w:r>
      <w:r w:rsidR="005E1BB5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DE4C66" w:rsidRPr="00127C21">
        <w:rPr>
          <w:rFonts w:ascii="Times New Roman" w:hAnsi="Times New Roman" w:cs="Times New Roman"/>
          <w:sz w:val="20"/>
          <w:szCs w:val="20"/>
        </w:rPr>
        <w:t>prawozda</w:t>
      </w:r>
      <w:r w:rsidR="00521A36" w:rsidRPr="00127C21">
        <w:rPr>
          <w:rFonts w:ascii="Times New Roman" w:hAnsi="Times New Roman" w:cs="Times New Roman"/>
          <w:sz w:val="20"/>
          <w:szCs w:val="20"/>
        </w:rPr>
        <w:t>ń</w:t>
      </w:r>
      <w:r w:rsidR="00DE4C66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B93186" w:rsidRPr="00127C21">
        <w:rPr>
          <w:rFonts w:ascii="Times New Roman" w:hAnsi="Times New Roman" w:cs="Times New Roman"/>
          <w:sz w:val="20"/>
          <w:szCs w:val="20"/>
        </w:rPr>
        <w:t>finansowych wynosi</w:t>
      </w:r>
      <w:r w:rsidR="00DE4C66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C26A1">
        <w:rPr>
          <w:rFonts w:ascii="Times New Roman" w:hAnsi="Times New Roman" w:cs="Times New Roman"/>
          <w:sz w:val="20"/>
          <w:szCs w:val="20"/>
        </w:rPr>
        <w:t>brutto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ED4514">
        <w:rPr>
          <w:rFonts w:ascii="Times New Roman" w:hAnsi="Times New Roman" w:cs="Times New Roman"/>
          <w:sz w:val="20"/>
          <w:szCs w:val="20"/>
        </w:rPr>
        <w:t>………….</w:t>
      </w:r>
      <w:r w:rsidR="00A33BF3">
        <w:rPr>
          <w:rFonts w:ascii="Times New Roman" w:hAnsi="Times New Roman" w:cs="Times New Roman"/>
          <w:sz w:val="20"/>
          <w:szCs w:val="20"/>
        </w:rPr>
        <w:t xml:space="preserve"> 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złotych (słownie: </w:t>
      </w:r>
      <w:r w:rsidR="00F66AE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BE24C4">
        <w:rPr>
          <w:rFonts w:ascii="Times New Roman" w:hAnsi="Times New Roman" w:cs="Times New Roman"/>
          <w:sz w:val="20"/>
          <w:szCs w:val="20"/>
        </w:rPr>
        <w:t xml:space="preserve"> </w:t>
      </w:r>
      <w:r w:rsidR="00A33BF3" w:rsidRPr="00A33BF3">
        <w:rPr>
          <w:rFonts w:ascii="Times New Roman" w:hAnsi="Times New Roman" w:cs="Times New Roman"/>
          <w:sz w:val="20"/>
          <w:szCs w:val="20"/>
        </w:rPr>
        <w:t>)</w:t>
      </w:r>
      <w:r w:rsidR="00EA0E08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C26A1">
        <w:rPr>
          <w:rFonts w:ascii="Times New Roman" w:hAnsi="Times New Roman" w:cs="Times New Roman"/>
          <w:sz w:val="20"/>
          <w:szCs w:val="20"/>
        </w:rPr>
        <w:t>w tym kwota netto</w:t>
      </w:r>
      <w:r w:rsidR="00AB1C77">
        <w:rPr>
          <w:rFonts w:ascii="Times New Roman" w:hAnsi="Times New Roman" w:cs="Times New Roman"/>
          <w:sz w:val="20"/>
          <w:szCs w:val="20"/>
        </w:rPr>
        <w:t xml:space="preserve"> </w:t>
      </w:r>
      <w:r w:rsidR="00ED4514">
        <w:rPr>
          <w:rFonts w:ascii="Times New Roman" w:hAnsi="Times New Roman" w:cs="Times New Roman"/>
          <w:sz w:val="20"/>
          <w:szCs w:val="20"/>
        </w:rPr>
        <w:t>………………..</w:t>
      </w:r>
      <w:r w:rsidR="00BE24C4">
        <w:rPr>
          <w:rFonts w:ascii="Times New Roman" w:hAnsi="Times New Roman" w:cs="Times New Roman"/>
          <w:sz w:val="20"/>
          <w:szCs w:val="20"/>
        </w:rPr>
        <w:t xml:space="preserve"> </w:t>
      </w:r>
      <w:r w:rsidR="006C26A1">
        <w:rPr>
          <w:rFonts w:ascii="Times New Roman" w:hAnsi="Times New Roman" w:cs="Times New Roman"/>
          <w:sz w:val="20"/>
          <w:szCs w:val="20"/>
        </w:rPr>
        <w:t>zł i obowiązujący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podatek od towarów i </w:t>
      </w:r>
      <w:r w:rsidR="00EA0E08" w:rsidRPr="00127C21">
        <w:rPr>
          <w:rFonts w:ascii="Times New Roman" w:hAnsi="Times New Roman" w:cs="Times New Roman"/>
          <w:sz w:val="20"/>
          <w:szCs w:val="20"/>
        </w:rPr>
        <w:t xml:space="preserve">usług </w:t>
      </w:r>
      <w:r w:rsidR="006C26A1">
        <w:rPr>
          <w:rFonts w:ascii="Times New Roman" w:hAnsi="Times New Roman" w:cs="Times New Roman"/>
          <w:sz w:val="20"/>
          <w:szCs w:val="20"/>
        </w:rPr>
        <w:t xml:space="preserve">(VAT) </w:t>
      </w:r>
      <w:r w:rsidR="00AB1C77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05C1AC9F" w14:textId="0CF8A40E" w:rsidR="00AB1C77" w:rsidRPr="00AB1C77" w:rsidRDefault="00AB1C77" w:rsidP="00F66AEE">
      <w:pPr>
        <w:pStyle w:val="Akapitzlist"/>
        <w:spacing w:before="80" w:after="80" w:line="360" w:lineRule="auto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0E08" w:rsidRPr="00127C21">
        <w:rPr>
          <w:rFonts w:ascii="Times New Roman" w:hAnsi="Times New Roman" w:cs="Times New Roman"/>
          <w:sz w:val="20"/>
          <w:szCs w:val="20"/>
        </w:rPr>
        <w:t xml:space="preserve">(dalej </w:t>
      </w:r>
      <w:r w:rsidR="00EA0E08" w:rsidRPr="00127C21">
        <w:rPr>
          <w:rFonts w:ascii="Times New Roman" w:hAnsi="Times New Roman" w:cs="Times New Roman"/>
          <w:b/>
          <w:sz w:val="20"/>
          <w:szCs w:val="20"/>
        </w:rPr>
        <w:t>Wynagrodzenie</w:t>
      </w:r>
      <w:r w:rsidR="00EA0E08" w:rsidRPr="00127C21">
        <w:rPr>
          <w:rFonts w:ascii="Times New Roman" w:hAnsi="Times New Roman" w:cs="Times New Roman"/>
          <w:sz w:val="20"/>
          <w:szCs w:val="20"/>
        </w:rPr>
        <w:t>)</w:t>
      </w:r>
      <w:r w:rsidR="00AE502C" w:rsidRPr="00127C21">
        <w:rPr>
          <w:rFonts w:ascii="Times New Roman" w:hAnsi="Times New Roman" w:cs="Times New Roman"/>
          <w:sz w:val="20"/>
          <w:szCs w:val="20"/>
        </w:rPr>
        <w:t>, w tym:</w:t>
      </w:r>
    </w:p>
    <w:p w14:paraId="796F43D5" w14:textId="02180FFC" w:rsidR="00EA0E08" w:rsidRPr="00127C21" w:rsidRDefault="003E6B9C" w:rsidP="00502B4D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4514">
        <w:rPr>
          <w:rFonts w:ascii="Times New Roman" w:hAnsi="Times New Roman" w:cs="Times New Roman"/>
          <w:sz w:val="20"/>
          <w:szCs w:val="20"/>
        </w:rPr>
        <w:t>………………</w:t>
      </w:r>
      <w:r w:rsidR="00BE24C4">
        <w:rPr>
          <w:rFonts w:ascii="Times New Roman" w:hAnsi="Times New Roman" w:cs="Times New Roman"/>
          <w:sz w:val="20"/>
          <w:szCs w:val="20"/>
        </w:rPr>
        <w:t xml:space="preserve"> </w:t>
      </w:r>
      <w:r w:rsidR="00AE502C" w:rsidRPr="00127C21">
        <w:rPr>
          <w:rFonts w:ascii="Times New Roman" w:hAnsi="Times New Roman" w:cs="Times New Roman"/>
          <w:sz w:val="20"/>
          <w:szCs w:val="20"/>
        </w:rPr>
        <w:t xml:space="preserve"> złotych </w:t>
      </w:r>
      <w:r w:rsidR="006C26A1">
        <w:rPr>
          <w:rFonts w:ascii="Times New Roman" w:hAnsi="Times New Roman" w:cs="Times New Roman"/>
          <w:sz w:val="20"/>
          <w:szCs w:val="20"/>
        </w:rPr>
        <w:t>brutto</w:t>
      </w:r>
      <w:r w:rsidR="00AE502C" w:rsidRPr="00127C21">
        <w:rPr>
          <w:rFonts w:ascii="Times New Roman" w:hAnsi="Times New Roman" w:cs="Times New Roman"/>
          <w:sz w:val="20"/>
          <w:szCs w:val="20"/>
        </w:rPr>
        <w:t xml:space="preserve"> (słownie: </w:t>
      </w:r>
      <w:r w:rsidR="00ED4514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="00AE502C" w:rsidRPr="00127C21">
        <w:rPr>
          <w:rFonts w:ascii="Times New Roman" w:hAnsi="Times New Roman" w:cs="Times New Roman"/>
          <w:sz w:val="20"/>
          <w:szCs w:val="20"/>
        </w:rPr>
        <w:t xml:space="preserve">) z tytułu badania Sprawozdania finansowego za rok obrotowy wskazany w punkcie 1.1.1. powyżej; </w:t>
      </w:r>
    </w:p>
    <w:p w14:paraId="3C8A28CE" w14:textId="7E0F59D9" w:rsidR="00AE502C" w:rsidRPr="00127C21" w:rsidRDefault="00ED4514" w:rsidP="00502B4D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</w:t>
      </w:r>
      <w:r w:rsidR="00AE502C" w:rsidRPr="00127C21">
        <w:rPr>
          <w:rFonts w:ascii="Times New Roman" w:hAnsi="Times New Roman" w:cs="Times New Roman"/>
          <w:sz w:val="20"/>
          <w:szCs w:val="20"/>
        </w:rPr>
        <w:t xml:space="preserve"> złotych </w:t>
      </w:r>
      <w:r w:rsidR="006C26A1">
        <w:rPr>
          <w:rFonts w:ascii="Times New Roman" w:hAnsi="Times New Roman" w:cs="Times New Roman"/>
          <w:sz w:val="20"/>
          <w:szCs w:val="20"/>
        </w:rPr>
        <w:t>brutto</w:t>
      </w:r>
      <w:r w:rsidR="00AE502C" w:rsidRPr="00127C21">
        <w:rPr>
          <w:rFonts w:ascii="Times New Roman" w:hAnsi="Times New Roman" w:cs="Times New Roman"/>
          <w:sz w:val="20"/>
          <w:szCs w:val="20"/>
        </w:rPr>
        <w:t xml:space="preserve"> (słownie: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BE24C4">
        <w:rPr>
          <w:rFonts w:ascii="Times New Roman" w:hAnsi="Times New Roman" w:cs="Times New Roman"/>
          <w:sz w:val="20"/>
          <w:szCs w:val="20"/>
        </w:rPr>
        <w:t xml:space="preserve"> </w:t>
      </w:r>
      <w:r w:rsidR="00AE502C" w:rsidRPr="00127C21">
        <w:rPr>
          <w:rFonts w:ascii="Times New Roman" w:hAnsi="Times New Roman" w:cs="Times New Roman"/>
          <w:sz w:val="20"/>
          <w:szCs w:val="20"/>
        </w:rPr>
        <w:t>) z tytułu badania Sprawozdania finansowego za rok obrotowy wskazany w punkcie 1.1.2. powyżej.</w:t>
      </w:r>
    </w:p>
    <w:p w14:paraId="1B4C4C5E" w14:textId="76461267" w:rsidR="001515F1" w:rsidRPr="00127C21" w:rsidRDefault="001515F1" w:rsidP="00502B4D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Wynagrodzenie</w:t>
      </w:r>
      <w:r w:rsidR="006C26A1">
        <w:rPr>
          <w:rFonts w:ascii="Times New Roman" w:hAnsi="Times New Roman" w:cs="Times New Roman"/>
          <w:sz w:val="20"/>
          <w:szCs w:val="20"/>
        </w:rPr>
        <w:t xml:space="preserve"> o którym mowa w punktach 11.1.1-11.1.2</w:t>
      </w:r>
      <w:r w:rsidR="00FC5DA7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7A5002" w:rsidRPr="00127C21">
        <w:rPr>
          <w:rFonts w:ascii="Times New Roman" w:hAnsi="Times New Roman" w:cs="Times New Roman"/>
          <w:sz w:val="20"/>
          <w:szCs w:val="20"/>
        </w:rPr>
        <w:t>będzie płatne w </w:t>
      </w:r>
      <w:r w:rsidR="00C42A32">
        <w:rPr>
          <w:rFonts w:ascii="Times New Roman" w:hAnsi="Times New Roman" w:cs="Times New Roman"/>
          <w:sz w:val="20"/>
          <w:szCs w:val="20"/>
        </w:rPr>
        <w:t>odniesieniu do </w:t>
      </w:r>
      <w:r w:rsidR="00AE502C" w:rsidRPr="00127C21">
        <w:rPr>
          <w:rFonts w:ascii="Times New Roman" w:hAnsi="Times New Roman" w:cs="Times New Roman"/>
          <w:sz w:val="20"/>
          <w:szCs w:val="20"/>
        </w:rPr>
        <w:t>badań Sprawozdań finansowych za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poszczególne okresy wskazane w </w:t>
      </w:r>
      <w:r w:rsidR="00AE502C" w:rsidRPr="00127C21">
        <w:rPr>
          <w:rFonts w:ascii="Times New Roman" w:hAnsi="Times New Roman" w:cs="Times New Roman"/>
          <w:sz w:val="20"/>
          <w:szCs w:val="20"/>
        </w:rPr>
        <w:t>punktach 1.1.1. – 1.1.2. powyżej w</w:t>
      </w:r>
      <w:r w:rsidR="004E6E6F">
        <w:rPr>
          <w:rFonts w:ascii="Times New Roman" w:hAnsi="Times New Roman" w:cs="Times New Roman"/>
          <w:sz w:val="20"/>
          <w:szCs w:val="20"/>
        </w:rPr>
        <w:t> </w:t>
      </w:r>
      <w:r w:rsidR="00EA0E08" w:rsidRPr="00127C21">
        <w:rPr>
          <w:rFonts w:ascii="Times New Roman" w:hAnsi="Times New Roman" w:cs="Times New Roman"/>
          <w:sz w:val="20"/>
          <w:szCs w:val="20"/>
        </w:rPr>
        <w:t>następujący sposób</w:t>
      </w:r>
      <w:r w:rsidRPr="00127C21">
        <w:rPr>
          <w:rFonts w:ascii="Times New Roman" w:hAnsi="Times New Roman" w:cs="Times New Roman"/>
          <w:sz w:val="20"/>
          <w:szCs w:val="20"/>
        </w:rPr>
        <w:t>:</w:t>
      </w:r>
    </w:p>
    <w:p w14:paraId="591A6A58" w14:textId="047318CB" w:rsidR="00932E52" w:rsidRPr="00127C21" w:rsidRDefault="006C26A1" w:rsidP="00B71CD4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</w:t>
      </w:r>
      <w:r w:rsidR="00932E52" w:rsidRPr="00127C21">
        <w:rPr>
          <w:rFonts w:ascii="Times New Roman" w:hAnsi="Times New Roman" w:cs="Times New Roman"/>
          <w:sz w:val="20"/>
          <w:szCs w:val="20"/>
        </w:rPr>
        <w:t xml:space="preserve"> % </w:t>
      </w:r>
      <w:r w:rsidR="00B92013" w:rsidRPr="00127C21">
        <w:rPr>
          <w:rFonts w:ascii="Times New Roman" w:hAnsi="Times New Roman" w:cs="Times New Roman"/>
          <w:sz w:val="20"/>
          <w:szCs w:val="20"/>
        </w:rPr>
        <w:t xml:space="preserve">wynagrodzenia z tytułu badania Sprawozdania finansowego za dany rok </w:t>
      </w:r>
      <w:r w:rsidR="00932E52" w:rsidRPr="00127C21">
        <w:rPr>
          <w:rFonts w:ascii="Times New Roman" w:hAnsi="Times New Roman" w:cs="Times New Roman"/>
          <w:sz w:val="20"/>
          <w:szCs w:val="20"/>
        </w:rPr>
        <w:t>płatne będzie w</w:t>
      </w:r>
      <w:r w:rsidR="004E6E6F">
        <w:rPr>
          <w:rFonts w:ascii="Times New Roman" w:hAnsi="Times New Roman" w:cs="Times New Roman"/>
          <w:sz w:val="20"/>
          <w:szCs w:val="20"/>
        </w:rPr>
        <w:t> </w:t>
      </w:r>
      <w:r w:rsidR="00932E52" w:rsidRPr="00127C21">
        <w:rPr>
          <w:rFonts w:ascii="Times New Roman" w:hAnsi="Times New Roman" w:cs="Times New Roman"/>
          <w:sz w:val="20"/>
          <w:szCs w:val="20"/>
        </w:rPr>
        <w:t xml:space="preserve">terminie </w:t>
      </w:r>
      <w:r>
        <w:rPr>
          <w:rFonts w:ascii="Times New Roman" w:hAnsi="Times New Roman" w:cs="Times New Roman"/>
          <w:sz w:val="20"/>
          <w:szCs w:val="20"/>
        </w:rPr>
        <w:t>14</w:t>
      </w:r>
      <w:r w:rsidR="00B92013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932E52" w:rsidRPr="00127C21">
        <w:rPr>
          <w:rFonts w:ascii="Times New Roman" w:hAnsi="Times New Roman" w:cs="Times New Roman"/>
          <w:sz w:val="20"/>
          <w:szCs w:val="20"/>
        </w:rPr>
        <w:t xml:space="preserve">dni od daty rozpoczęcia badania </w:t>
      </w:r>
      <w:r w:rsidR="00B92013" w:rsidRPr="00127C21">
        <w:rPr>
          <w:rFonts w:ascii="Times New Roman" w:hAnsi="Times New Roman" w:cs="Times New Roman"/>
          <w:sz w:val="20"/>
          <w:szCs w:val="20"/>
        </w:rPr>
        <w:t>S</w:t>
      </w:r>
      <w:r w:rsidR="00932E52" w:rsidRPr="00127C21">
        <w:rPr>
          <w:rFonts w:ascii="Times New Roman" w:hAnsi="Times New Roman" w:cs="Times New Roman"/>
          <w:sz w:val="20"/>
          <w:szCs w:val="20"/>
        </w:rPr>
        <w:t xml:space="preserve">prawozdania finansowego za </w:t>
      </w:r>
      <w:r w:rsidR="00B92013" w:rsidRPr="00127C21">
        <w:rPr>
          <w:rFonts w:ascii="Times New Roman" w:hAnsi="Times New Roman" w:cs="Times New Roman"/>
          <w:sz w:val="20"/>
          <w:szCs w:val="20"/>
        </w:rPr>
        <w:t>ten</w:t>
      </w:r>
      <w:r w:rsidR="00932E52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B92013" w:rsidRPr="00127C21">
        <w:rPr>
          <w:rFonts w:ascii="Times New Roman" w:hAnsi="Times New Roman" w:cs="Times New Roman"/>
          <w:sz w:val="20"/>
          <w:szCs w:val="20"/>
        </w:rPr>
        <w:t>rok</w:t>
      </w:r>
      <w:r w:rsidR="00932E52" w:rsidRPr="00127C2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56E94A6" w14:textId="743478A9" w:rsidR="001515F1" w:rsidRPr="00127C21" w:rsidRDefault="006C26A1" w:rsidP="00B71CD4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</w:t>
      </w:r>
      <w:r w:rsidR="00B92013" w:rsidRPr="00127C21">
        <w:rPr>
          <w:rFonts w:ascii="Times New Roman" w:hAnsi="Times New Roman" w:cs="Times New Roman"/>
          <w:sz w:val="20"/>
          <w:szCs w:val="20"/>
        </w:rPr>
        <w:t xml:space="preserve"> % wynagrodzenia z tytułu badania Sprawozdania finansowego za dany rok płatne będzie w</w:t>
      </w:r>
      <w:r w:rsidR="004E6E6F">
        <w:rPr>
          <w:rFonts w:ascii="Times New Roman" w:hAnsi="Times New Roman" w:cs="Times New Roman"/>
          <w:sz w:val="20"/>
          <w:szCs w:val="20"/>
        </w:rPr>
        <w:t> </w:t>
      </w:r>
      <w:r w:rsidR="00B92013" w:rsidRPr="00127C21">
        <w:rPr>
          <w:rFonts w:ascii="Times New Roman" w:hAnsi="Times New Roman" w:cs="Times New Roman"/>
          <w:sz w:val="20"/>
          <w:szCs w:val="20"/>
        </w:rPr>
        <w:t xml:space="preserve">terminie </w:t>
      </w:r>
      <w:r>
        <w:rPr>
          <w:rFonts w:ascii="Times New Roman" w:hAnsi="Times New Roman" w:cs="Times New Roman"/>
          <w:sz w:val="20"/>
          <w:szCs w:val="20"/>
        </w:rPr>
        <w:t>14</w:t>
      </w:r>
      <w:r w:rsidR="00B92013" w:rsidRPr="00127C21">
        <w:rPr>
          <w:rFonts w:ascii="Times New Roman" w:hAnsi="Times New Roman" w:cs="Times New Roman"/>
          <w:sz w:val="20"/>
          <w:szCs w:val="20"/>
        </w:rPr>
        <w:t xml:space="preserve"> dni</w:t>
      </w:r>
      <w:r w:rsidR="00932E52" w:rsidRPr="00127C21">
        <w:rPr>
          <w:rFonts w:ascii="Times New Roman" w:hAnsi="Times New Roman" w:cs="Times New Roman"/>
          <w:sz w:val="20"/>
          <w:szCs w:val="20"/>
        </w:rPr>
        <w:t xml:space="preserve"> od daty przekazania </w:t>
      </w:r>
      <w:r w:rsidR="00B92013" w:rsidRPr="00127C21">
        <w:rPr>
          <w:rFonts w:ascii="Times New Roman" w:hAnsi="Times New Roman" w:cs="Times New Roman"/>
          <w:sz w:val="20"/>
          <w:szCs w:val="20"/>
        </w:rPr>
        <w:t>S</w:t>
      </w:r>
      <w:r w:rsidR="00932E52" w:rsidRPr="00127C21">
        <w:rPr>
          <w:rFonts w:ascii="Times New Roman" w:hAnsi="Times New Roman" w:cs="Times New Roman"/>
          <w:sz w:val="20"/>
          <w:szCs w:val="20"/>
        </w:rPr>
        <w:t xml:space="preserve">prawozdania z badania </w:t>
      </w:r>
      <w:r w:rsidR="00B92013" w:rsidRPr="00127C21">
        <w:rPr>
          <w:rFonts w:ascii="Times New Roman" w:hAnsi="Times New Roman" w:cs="Times New Roman"/>
          <w:sz w:val="20"/>
          <w:szCs w:val="20"/>
        </w:rPr>
        <w:t>dotyczącego badania S</w:t>
      </w:r>
      <w:r w:rsidR="00B93186" w:rsidRPr="00127C21">
        <w:rPr>
          <w:rFonts w:ascii="Times New Roman" w:hAnsi="Times New Roman" w:cs="Times New Roman"/>
          <w:sz w:val="20"/>
          <w:szCs w:val="20"/>
        </w:rPr>
        <w:t>prawozdania finansowego za </w:t>
      </w:r>
      <w:r w:rsidR="00B92013" w:rsidRPr="00127C21">
        <w:rPr>
          <w:rFonts w:ascii="Times New Roman" w:hAnsi="Times New Roman" w:cs="Times New Roman"/>
          <w:sz w:val="20"/>
          <w:szCs w:val="20"/>
        </w:rPr>
        <w:t xml:space="preserve">ten </w:t>
      </w:r>
      <w:r w:rsidR="00932E52" w:rsidRPr="00127C21">
        <w:rPr>
          <w:rFonts w:ascii="Times New Roman" w:hAnsi="Times New Roman" w:cs="Times New Roman"/>
          <w:sz w:val="20"/>
          <w:szCs w:val="20"/>
        </w:rPr>
        <w:t>okres</w:t>
      </w:r>
      <w:r w:rsidR="00B92013" w:rsidRPr="00127C21">
        <w:rPr>
          <w:rFonts w:ascii="Times New Roman" w:hAnsi="Times New Roman" w:cs="Times New Roman"/>
          <w:sz w:val="20"/>
          <w:szCs w:val="20"/>
        </w:rPr>
        <w:t>.</w:t>
      </w:r>
    </w:p>
    <w:p w14:paraId="5E49869C" w14:textId="6A50EE34" w:rsidR="001515F1" w:rsidRPr="00127C21" w:rsidRDefault="00996FA1" w:rsidP="00502B4D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Wykonawcy nie przysługuje, poza należnym wynagrodzeniem określonym w punkcie 11.1., prawo żądania zwrotu kosztów poniesionych przy wykonywaniu umowy.</w:t>
      </w:r>
    </w:p>
    <w:p w14:paraId="73460655" w14:textId="6DF24D77" w:rsidR="001515F1" w:rsidRPr="00127C21" w:rsidRDefault="001515F1" w:rsidP="00502B4D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Wynagrodzenie będzie płatne na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 podstawie faktur VAT wyst</w:t>
      </w:r>
      <w:r w:rsidR="007A5002" w:rsidRPr="00127C21">
        <w:rPr>
          <w:rFonts w:ascii="Times New Roman" w:hAnsi="Times New Roman" w:cs="Times New Roman"/>
          <w:sz w:val="20"/>
          <w:szCs w:val="20"/>
        </w:rPr>
        <w:t>awionych przez Zleceniobiorcę i </w:t>
      </w:r>
      <w:r w:rsidR="00C63BB7" w:rsidRPr="00127C21">
        <w:rPr>
          <w:rFonts w:ascii="Times New Roman" w:hAnsi="Times New Roman" w:cs="Times New Roman"/>
          <w:sz w:val="20"/>
          <w:szCs w:val="20"/>
        </w:rPr>
        <w:t>doręczonych Zleceniodawcy</w:t>
      </w:r>
      <w:r w:rsidR="00BD4907" w:rsidRPr="00127C21">
        <w:rPr>
          <w:rFonts w:ascii="Times New Roman" w:hAnsi="Times New Roman" w:cs="Times New Roman"/>
          <w:sz w:val="20"/>
          <w:szCs w:val="20"/>
        </w:rPr>
        <w:t xml:space="preserve"> na</w:t>
      </w:r>
      <w:r w:rsidRPr="00127C21">
        <w:rPr>
          <w:rFonts w:ascii="Times New Roman" w:hAnsi="Times New Roman" w:cs="Times New Roman"/>
          <w:sz w:val="20"/>
          <w:szCs w:val="20"/>
        </w:rPr>
        <w:t xml:space="preserve"> rachunek Zleceniobiorcy nr </w:t>
      </w:r>
      <w:r w:rsidR="00A4780C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 w:rsidRPr="00127C21">
        <w:rPr>
          <w:rFonts w:ascii="Times New Roman" w:hAnsi="Times New Roman" w:cs="Times New Roman"/>
          <w:sz w:val="20"/>
          <w:szCs w:val="20"/>
        </w:rPr>
        <w:t xml:space="preserve"> w Banku </w:t>
      </w:r>
      <w:r w:rsidR="00A4780C">
        <w:rPr>
          <w:rFonts w:ascii="Times New Roman" w:hAnsi="Times New Roman" w:cs="Times New Roman"/>
          <w:sz w:val="20"/>
          <w:szCs w:val="20"/>
        </w:rPr>
        <w:t>…………………………….</w:t>
      </w:r>
      <w:r w:rsidRPr="00127C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67F2D3" w14:textId="656148F7" w:rsidR="004B24F7" w:rsidRDefault="001515F1" w:rsidP="00502B4D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 przypadku uchybienia przez Z</w:t>
      </w:r>
      <w:r w:rsidR="004B24F7" w:rsidRPr="00127C21">
        <w:rPr>
          <w:rFonts w:ascii="Times New Roman" w:hAnsi="Times New Roman" w:cs="Times New Roman"/>
          <w:sz w:val="20"/>
          <w:szCs w:val="20"/>
        </w:rPr>
        <w:t>leceniodawcę terminu płatności W</w:t>
      </w:r>
      <w:r w:rsidRPr="00127C21">
        <w:rPr>
          <w:rFonts w:ascii="Times New Roman" w:hAnsi="Times New Roman" w:cs="Times New Roman"/>
          <w:sz w:val="20"/>
          <w:szCs w:val="20"/>
        </w:rPr>
        <w:t>ynagrodzenia, Zleceniobiorcy przysługuje prawo do odsetek ustawowych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 za opóźnienie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2B028B76" w14:textId="27BB6311" w:rsidR="00142BEF" w:rsidRPr="00142BEF" w:rsidRDefault="00142BEF" w:rsidP="00142BEF">
      <w:pPr>
        <w:spacing w:before="80" w:after="80" w:line="360" w:lineRule="auto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11.6.</w:t>
      </w:r>
      <w:r>
        <w:rPr>
          <w:rFonts w:ascii="Times New Roman" w:hAnsi="Times New Roman" w:cs="Times New Roman"/>
          <w:sz w:val="20"/>
          <w:szCs w:val="20"/>
        </w:rPr>
        <w:tab/>
      </w:r>
      <w:r w:rsidRPr="00142BEF">
        <w:rPr>
          <w:rFonts w:ascii="Times New Roman" w:hAnsi="Times New Roman" w:cs="Times New Roman"/>
          <w:sz w:val="20"/>
          <w:szCs w:val="20"/>
        </w:rPr>
        <w:t xml:space="preserve">W przypadku przedłużenia umowy na kolejne dwuletnie okresy na podstawie art.66 ust 5 ustawy o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42BEF">
        <w:rPr>
          <w:rFonts w:ascii="Times New Roman" w:hAnsi="Times New Roman" w:cs="Times New Roman"/>
          <w:sz w:val="20"/>
          <w:szCs w:val="20"/>
        </w:rPr>
        <w:t xml:space="preserve">rachunkowości wynagrodzenie o którym mowa w </w:t>
      </w:r>
      <w:r>
        <w:rPr>
          <w:rFonts w:ascii="Times New Roman" w:hAnsi="Times New Roman" w:cs="Times New Roman"/>
          <w:sz w:val="20"/>
          <w:szCs w:val="20"/>
        </w:rPr>
        <w:t>pkt.11.1 umowy może podlegać waloryzacji</w:t>
      </w:r>
    </w:p>
    <w:p w14:paraId="60390A83" w14:textId="77777777" w:rsidR="00142BEF" w:rsidRPr="00127C21" w:rsidRDefault="00142BEF" w:rsidP="00142BEF">
      <w:pPr>
        <w:pStyle w:val="Akapitzlist"/>
        <w:spacing w:before="80" w:after="80" w:line="360" w:lineRule="auto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BDB814A" w14:textId="77777777" w:rsidR="001515F1" w:rsidRPr="00803834" w:rsidRDefault="001515F1" w:rsidP="00502B4D">
      <w:pPr>
        <w:pStyle w:val="Akapitzlist"/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6EFBB871" w14:textId="77777777" w:rsidR="00E412C9" w:rsidRPr="00127C21" w:rsidRDefault="00E412C9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Rozwiązanie Umowy </w:t>
      </w:r>
    </w:p>
    <w:p w14:paraId="49DFA89B" w14:textId="7D708DBF" w:rsidR="006D6B63" w:rsidRPr="00127C21" w:rsidRDefault="004B24F7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 są świadome, że zgodnie z postanowieniami art. 66 ust. 7 Ustawy o rachunkowości</w:t>
      </w:r>
      <w:r w:rsidR="006B4D7B" w:rsidRPr="00127C21">
        <w:rPr>
          <w:rFonts w:ascii="Times New Roman" w:hAnsi="Times New Roman" w:cs="Times New Roman"/>
          <w:sz w:val="20"/>
          <w:szCs w:val="20"/>
        </w:rPr>
        <w:t xml:space="preserve"> niniejsza u</w:t>
      </w:r>
      <w:r w:rsidRPr="00127C21">
        <w:rPr>
          <w:rFonts w:ascii="Times New Roman" w:hAnsi="Times New Roman" w:cs="Times New Roman"/>
          <w:sz w:val="20"/>
          <w:szCs w:val="20"/>
        </w:rPr>
        <w:t>mowa może być rozwiązana jedynie w sytuacji za</w:t>
      </w:r>
      <w:r w:rsidR="006D6B63" w:rsidRPr="00127C21">
        <w:rPr>
          <w:rFonts w:ascii="Times New Roman" w:hAnsi="Times New Roman" w:cs="Times New Roman"/>
          <w:sz w:val="20"/>
          <w:szCs w:val="20"/>
        </w:rPr>
        <w:t>istnienia uzasadnionej podstawy</w:t>
      </w:r>
      <w:r w:rsidR="00B87B5D">
        <w:rPr>
          <w:rFonts w:ascii="Times New Roman" w:hAnsi="Times New Roman" w:cs="Times New Roman"/>
          <w:sz w:val="20"/>
          <w:szCs w:val="20"/>
        </w:rPr>
        <w:t>, którą stanowią w</w:t>
      </w:r>
      <w:r w:rsidR="004E6E6F">
        <w:rPr>
          <w:rFonts w:ascii="Times New Roman" w:hAnsi="Times New Roman" w:cs="Times New Roman"/>
          <w:sz w:val="20"/>
          <w:szCs w:val="20"/>
        </w:rPr>
        <w:t> </w:t>
      </w:r>
      <w:r w:rsidR="00B87B5D">
        <w:rPr>
          <w:rFonts w:ascii="Times New Roman" w:hAnsi="Times New Roman" w:cs="Times New Roman"/>
          <w:sz w:val="20"/>
          <w:szCs w:val="20"/>
        </w:rPr>
        <w:t>szczególności te wskazane w art. 66 ust. 7 Ustawy o rachunkowości</w:t>
      </w:r>
      <w:r w:rsidR="006D6B63" w:rsidRPr="00127C21">
        <w:rPr>
          <w:rFonts w:ascii="Times New Roman" w:hAnsi="Times New Roman" w:cs="Times New Roman"/>
          <w:sz w:val="20"/>
          <w:szCs w:val="20"/>
        </w:rPr>
        <w:t>.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D6B63" w:rsidRPr="00127C21">
        <w:rPr>
          <w:rFonts w:ascii="Times New Roman" w:hAnsi="Times New Roman" w:cs="Times New Roman"/>
          <w:sz w:val="20"/>
          <w:szCs w:val="20"/>
        </w:rPr>
        <w:t xml:space="preserve">Różnice poglądów w sprawie </w:t>
      </w:r>
      <w:r w:rsidR="006D6B63" w:rsidRPr="00127C21">
        <w:rPr>
          <w:rFonts w:ascii="Times New Roman" w:hAnsi="Times New Roman" w:cs="Times New Roman"/>
          <w:sz w:val="20"/>
          <w:szCs w:val="20"/>
        </w:rPr>
        <w:lastRenderedPageBreak/>
        <w:t xml:space="preserve">stosowania zasad rachunkowości lub </w:t>
      </w:r>
      <w:r w:rsidR="008C19AC" w:rsidRPr="00127C21">
        <w:rPr>
          <w:rFonts w:ascii="Times New Roman" w:hAnsi="Times New Roman" w:cs="Times New Roman"/>
          <w:sz w:val="20"/>
          <w:szCs w:val="20"/>
        </w:rPr>
        <w:t>s</w:t>
      </w:r>
      <w:r w:rsidR="006D6B63" w:rsidRPr="00127C21">
        <w:rPr>
          <w:rFonts w:ascii="Times New Roman" w:hAnsi="Times New Roman" w:cs="Times New Roman"/>
          <w:sz w:val="20"/>
          <w:szCs w:val="20"/>
        </w:rPr>
        <w:t xml:space="preserve">tandardów </w:t>
      </w:r>
      <w:r w:rsidR="008C19AC" w:rsidRPr="00127C21">
        <w:rPr>
          <w:rFonts w:ascii="Times New Roman" w:hAnsi="Times New Roman" w:cs="Times New Roman"/>
          <w:sz w:val="20"/>
          <w:szCs w:val="20"/>
        </w:rPr>
        <w:t>b</w:t>
      </w:r>
      <w:r w:rsidR="00B71CD4" w:rsidRPr="00127C21">
        <w:rPr>
          <w:rFonts w:ascii="Times New Roman" w:hAnsi="Times New Roman" w:cs="Times New Roman"/>
          <w:sz w:val="20"/>
          <w:szCs w:val="20"/>
        </w:rPr>
        <w:t xml:space="preserve">adania </w:t>
      </w:r>
      <w:r w:rsidR="006D6B63" w:rsidRPr="00127C21">
        <w:rPr>
          <w:rFonts w:ascii="Times New Roman" w:hAnsi="Times New Roman" w:cs="Times New Roman"/>
          <w:sz w:val="20"/>
          <w:szCs w:val="20"/>
        </w:rPr>
        <w:t>nie stanowią uzasadnionej podstawy rozwiązania umowy.</w:t>
      </w:r>
    </w:p>
    <w:p w14:paraId="24542F55" w14:textId="77777777" w:rsidR="004B24F7" w:rsidRPr="00127C21" w:rsidRDefault="004B24F7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W przypadku rozwiązania niniejszej umowy w toku jej realizacji Strony zobowiązują się w dobrej wierze dokonać jej rozliczenia, co oznacza, że Zleceniobiorca uprawniony jest do otrzymania części wynagrodzenia proporcjonalnej do zakresu zrealizowanych prac. </w:t>
      </w:r>
    </w:p>
    <w:p w14:paraId="4CA88E5E" w14:textId="77777777" w:rsidR="00557F95" w:rsidRPr="00803834" w:rsidRDefault="00557F95" w:rsidP="00502B4D">
      <w:pPr>
        <w:pStyle w:val="Akapitzlist"/>
        <w:spacing w:before="80" w:after="80" w:line="360" w:lineRule="auto"/>
        <w:ind w:left="709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796A98B7" w14:textId="77777777" w:rsidR="000C482C" w:rsidRPr="00127C21" w:rsidRDefault="00C63BB7" w:rsidP="00502B4D">
      <w:pPr>
        <w:pStyle w:val="Akapitzlist"/>
        <w:numPr>
          <w:ilvl w:val="0"/>
          <w:numId w:val="2"/>
        </w:numPr>
        <w:spacing w:before="80" w:after="80" w:line="360" w:lineRule="auto"/>
        <w:ind w:left="1134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>Postanowienia końcowe</w:t>
      </w:r>
    </w:p>
    <w:p w14:paraId="0971AC41" w14:textId="47320429" w:rsidR="001515F1" w:rsidRPr="00127C21" w:rsidRDefault="001515F1" w:rsidP="00EF2543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Sprawy nieobjęte niniejszą umową są regulowane przez Kodeks cywilny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, </w:t>
      </w:r>
      <w:r w:rsidR="007A5002" w:rsidRPr="00127C21">
        <w:rPr>
          <w:rFonts w:ascii="Times New Roman" w:hAnsi="Times New Roman" w:cs="Times New Roman"/>
          <w:sz w:val="20"/>
          <w:szCs w:val="20"/>
        </w:rPr>
        <w:t>Ustawę o </w:t>
      </w:r>
      <w:r w:rsidR="00127C21">
        <w:rPr>
          <w:rFonts w:ascii="Times New Roman" w:hAnsi="Times New Roman" w:cs="Times New Roman"/>
          <w:sz w:val="20"/>
          <w:szCs w:val="20"/>
        </w:rPr>
        <w:t>rachunkowości</w:t>
      </w:r>
      <w:r w:rsidR="00C464FE">
        <w:rPr>
          <w:rFonts w:ascii="Times New Roman" w:hAnsi="Times New Roman" w:cs="Times New Roman"/>
          <w:sz w:val="20"/>
          <w:szCs w:val="20"/>
        </w:rPr>
        <w:t>,</w:t>
      </w:r>
      <w:r w:rsid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Ustawę </w:t>
      </w:r>
      <w:r w:rsidR="00B93186" w:rsidRPr="00127C21">
        <w:rPr>
          <w:rFonts w:ascii="Times New Roman" w:hAnsi="Times New Roman" w:cs="Times New Roman"/>
          <w:sz w:val="20"/>
          <w:szCs w:val="20"/>
        </w:rPr>
        <w:t>o </w:t>
      </w:r>
      <w:r w:rsidR="00C63BB7" w:rsidRPr="00127C21">
        <w:rPr>
          <w:rFonts w:ascii="Times New Roman" w:hAnsi="Times New Roman" w:cs="Times New Roman"/>
          <w:sz w:val="20"/>
          <w:szCs w:val="20"/>
        </w:rPr>
        <w:t>biegłych</w:t>
      </w:r>
      <w:r w:rsidR="00486F43" w:rsidRPr="00127C21">
        <w:rPr>
          <w:rFonts w:ascii="Times New Roman" w:hAnsi="Times New Roman" w:cs="Times New Roman"/>
          <w:sz w:val="20"/>
          <w:szCs w:val="20"/>
        </w:rPr>
        <w:t xml:space="preserve"> rewidentach</w:t>
      </w:r>
      <w:r w:rsidR="00F32973">
        <w:rPr>
          <w:rFonts w:ascii="Times New Roman" w:hAnsi="Times New Roman" w:cs="Times New Roman"/>
          <w:sz w:val="20"/>
          <w:szCs w:val="20"/>
        </w:rPr>
        <w:t>,</w:t>
      </w:r>
      <w:r w:rsidR="00C464FE">
        <w:rPr>
          <w:rFonts w:ascii="Times New Roman" w:hAnsi="Times New Roman" w:cs="Times New Roman"/>
          <w:sz w:val="20"/>
          <w:szCs w:val="20"/>
        </w:rPr>
        <w:t xml:space="preserve"> </w:t>
      </w:r>
      <w:r w:rsidR="00F7657B" w:rsidRPr="00F7657B">
        <w:rPr>
          <w:rFonts w:ascii="Times New Roman" w:hAnsi="Times New Roman" w:cs="Times New Roman"/>
          <w:sz w:val="20"/>
          <w:szCs w:val="20"/>
        </w:rPr>
        <w:t>Rozporządzenie Parlamentu Europ</w:t>
      </w:r>
      <w:r w:rsidR="00C42A32">
        <w:rPr>
          <w:rFonts w:ascii="Times New Roman" w:hAnsi="Times New Roman" w:cs="Times New Roman"/>
          <w:sz w:val="20"/>
          <w:szCs w:val="20"/>
        </w:rPr>
        <w:t>ejskiego i Rady (UE) 2016/679 z </w:t>
      </w:r>
      <w:r w:rsidR="00F7657B" w:rsidRPr="00F7657B">
        <w:rPr>
          <w:rFonts w:ascii="Times New Roman" w:hAnsi="Times New Roman" w:cs="Times New Roman"/>
          <w:sz w:val="20"/>
          <w:szCs w:val="20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F7657B" w:rsidRPr="00F7657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7657B" w:rsidRPr="00F7657B">
        <w:rPr>
          <w:rFonts w:ascii="Times New Roman" w:hAnsi="Times New Roman" w:cs="Times New Roman"/>
          <w:sz w:val="20"/>
          <w:szCs w:val="20"/>
        </w:rPr>
        <w:t>. zm.)</w:t>
      </w:r>
      <w:r w:rsidR="00F32973" w:rsidRPr="00F32973">
        <w:rPr>
          <w:rFonts w:ascii="Times New Roman" w:hAnsi="Times New Roman" w:cs="Times New Roman"/>
          <w:sz w:val="20"/>
          <w:szCs w:val="20"/>
        </w:rPr>
        <w:t xml:space="preserve"> oraz </w:t>
      </w:r>
      <w:r w:rsidR="00891A15" w:rsidRPr="00891A15">
        <w:rPr>
          <w:rFonts w:ascii="Times New Roman" w:hAnsi="Times New Roman" w:cs="Times New Roman"/>
          <w:sz w:val="20"/>
          <w:szCs w:val="20"/>
        </w:rPr>
        <w:t>ustaw</w:t>
      </w:r>
      <w:r w:rsidR="00891A15">
        <w:rPr>
          <w:rFonts w:ascii="Times New Roman" w:hAnsi="Times New Roman" w:cs="Times New Roman"/>
          <w:sz w:val="20"/>
          <w:szCs w:val="20"/>
        </w:rPr>
        <w:t>ę</w:t>
      </w:r>
      <w:r w:rsidR="00891A15" w:rsidRPr="00891A15">
        <w:rPr>
          <w:rFonts w:ascii="Times New Roman" w:hAnsi="Times New Roman" w:cs="Times New Roman"/>
          <w:sz w:val="20"/>
          <w:szCs w:val="20"/>
        </w:rPr>
        <w:t xml:space="preserve"> z dnia 10 maja 2018 r. o ochronie danych osobowych </w:t>
      </w:r>
      <w:r w:rsidR="00284EA0" w:rsidRPr="00284EA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84EA0" w:rsidRPr="00284EA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284EA0" w:rsidRPr="00284EA0">
        <w:rPr>
          <w:rFonts w:ascii="Times New Roman" w:hAnsi="Times New Roman" w:cs="Times New Roman"/>
          <w:sz w:val="20"/>
          <w:szCs w:val="20"/>
        </w:rPr>
        <w:t>. Dz. U. z 2019 r. poz. 1781)</w:t>
      </w:r>
      <w:r w:rsidRPr="00F32973">
        <w:rPr>
          <w:rFonts w:ascii="Times New Roman" w:hAnsi="Times New Roman" w:cs="Times New Roman"/>
          <w:sz w:val="20"/>
          <w:szCs w:val="20"/>
        </w:rPr>
        <w:t>.</w:t>
      </w:r>
    </w:p>
    <w:p w14:paraId="68E9F22F" w14:textId="0E2FB760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Gdyby którekolwiek z postanowień Umowy zostało uznane za nieważne lub niewywierające skutków prawnych, nie wpłynie to na wiążący charakter pozostałych po</w:t>
      </w:r>
      <w:r w:rsidR="00127C21">
        <w:rPr>
          <w:rFonts w:ascii="Times New Roman" w:hAnsi="Times New Roman" w:cs="Times New Roman"/>
          <w:sz w:val="20"/>
          <w:szCs w:val="20"/>
        </w:rPr>
        <w:t>stanowień Umowy. Niezależnie od </w:t>
      </w:r>
      <w:r w:rsidRPr="00127C21">
        <w:rPr>
          <w:rFonts w:ascii="Times New Roman" w:hAnsi="Times New Roman" w:cs="Times New Roman"/>
          <w:sz w:val="20"/>
          <w:szCs w:val="20"/>
        </w:rPr>
        <w:t>powyższego –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14:paraId="71FCD43B" w14:textId="77777777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Spory mogące wyniknąć z realizacji niniejszej umowy będą rozstrzygane przez sąd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 powszechny</w:t>
      </w:r>
      <w:r w:rsidRPr="00127C21">
        <w:rPr>
          <w:rFonts w:ascii="Times New Roman" w:hAnsi="Times New Roman" w:cs="Times New Roman"/>
          <w:sz w:val="20"/>
          <w:szCs w:val="20"/>
        </w:rPr>
        <w:t xml:space="preserve"> właściwy dla siedziby Zleceniobiorcy.</w:t>
      </w:r>
    </w:p>
    <w:p w14:paraId="0B66CF80" w14:textId="77777777" w:rsidR="00C63BB7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Niniejsza umowa może zostać zmieniona tylko na piśmie pod rygorem nieważności.</w:t>
      </w:r>
    </w:p>
    <w:p w14:paraId="023322EB" w14:textId="403C5FA0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Umowę sporządzono w dwóch jednobrzmiących egzemplarzach, po jednym dla każdej ze Stron.</w:t>
      </w:r>
    </w:p>
    <w:p w14:paraId="6E1B86D3" w14:textId="77777777" w:rsidR="001515F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42CC43" w14:textId="77777777" w:rsidR="00A62A66" w:rsidRDefault="00A62A66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CE3E88" w14:textId="77777777" w:rsidR="00C42A32" w:rsidRPr="00127C21" w:rsidRDefault="00C42A32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105134" w14:textId="77777777" w:rsidR="00C63BB7" w:rsidRPr="00127C21" w:rsidRDefault="00C63BB7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____________________</w:t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14:paraId="5A07F7CE" w14:textId="77777777" w:rsidR="001515F1" w:rsidRPr="00127C2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</w:t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>ZLECENIODAWCA</w:t>
      </w:r>
    </w:p>
    <w:sectPr w:rsidR="001515F1" w:rsidRPr="00127C21" w:rsidSect="004C42E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558A" w14:textId="77777777" w:rsidR="00F92F7F" w:rsidRDefault="00F92F7F" w:rsidP="001515F1">
      <w:pPr>
        <w:spacing w:after="0" w:line="240" w:lineRule="auto"/>
      </w:pPr>
      <w:r>
        <w:separator/>
      </w:r>
    </w:p>
  </w:endnote>
  <w:endnote w:type="continuationSeparator" w:id="0">
    <w:p w14:paraId="662EFED2" w14:textId="77777777" w:rsidR="00F92F7F" w:rsidRDefault="00F92F7F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4"/>
        <w:szCs w:val="14"/>
      </w:rPr>
      <w:id w:val="545639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14:paraId="361ADD76" w14:textId="4B6720EE" w:rsidR="00802338" w:rsidRPr="00B93186" w:rsidRDefault="0080233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14"/>
            <w:szCs w:val="14"/>
          </w:rPr>
        </w:pPr>
        <w:r w:rsidRPr="00B93186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B93186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F66AEE">
          <w:rPr>
            <w:rFonts w:ascii="Times New Roman" w:hAnsi="Times New Roman" w:cs="Times New Roman"/>
            <w:noProof/>
            <w:sz w:val="14"/>
            <w:szCs w:val="14"/>
          </w:rPr>
          <w:t>10</w: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end"/>
        </w:r>
        <w:r w:rsidRPr="00B93186">
          <w:rPr>
            <w:rFonts w:ascii="Times New Roman" w:hAnsi="Times New Roman" w:cs="Times New Roman"/>
            <w:sz w:val="14"/>
            <w:szCs w:val="14"/>
          </w:rPr>
          <w:t xml:space="preserve"> | </w:t>
        </w:r>
        <w:r w:rsidRPr="00B93186">
          <w:rPr>
            <w:rFonts w:ascii="Times New Roman" w:hAnsi="Times New Roman" w:cs="Times New Roman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14:paraId="3FAECB56" w14:textId="77777777" w:rsidR="00802338" w:rsidRDefault="00802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7DF5" w14:textId="77777777" w:rsidR="00F92F7F" w:rsidRDefault="00F92F7F" w:rsidP="001515F1">
      <w:pPr>
        <w:spacing w:after="0" w:line="240" w:lineRule="auto"/>
      </w:pPr>
      <w:r>
        <w:separator/>
      </w:r>
    </w:p>
  </w:footnote>
  <w:footnote w:type="continuationSeparator" w:id="0">
    <w:p w14:paraId="359A3F95" w14:textId="77777777" w:rsidR="00F92F7F" w:rsidRDefault="00F92F7F" w:rsidP="001515F1">
      <w:pPr>
        <w:spacing w:after="0" w:line="240" w:lineRule="auto"/>
      </w:pPr>
      <w:r>
        <w:continuationSeparator/>
      </w:r>
    </w:p>
  </w:footnote>
  <w:footnote w:id="1">
    <w:p w14:paraId="7AE6E810" w14:textId="0F2AC553" w:rsidR="00F32961" w:rsidRDefault="00F329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2961">
        <w:rPr>
          <w:rFonts w:ascii="Times New Roman" w:hAnsi="Times New Roman" w:cs="Times New Roman"/>
          <w:sz w:val="14"/>
          <w:szCs w:val="14"/>
        </w:rPr>
        <w:t>W przypadku zmiany którychkolwiek regulacji, wymaga</w:t>
      </w:r>
      <w:r w:rsidR="00C863C0">
        <w:rPr>
          <w:rFonts w:ascii="Times New Roman" w:hAnsi="Times New Roman" w:cs="Times New Roman"/>
          <w:sz w:val="14"/>
          <w:szCs w:val="14"/>
        </w:rPr>
        <w:t>na</w:t>
      </w:r>
      <w:r w:rsidRPr="00F32961">
        <w:rPr>
          <w:rFonts w:ascii="Times New Roman" w:hAnsi="Times New Roman" w:cs="Times New Roman"/>
          <w:sz w:val="14"/>
          <w:szCs w:val="14"/>
        </w:rPr>
        <w:t xml:space="preserve"> jest ich aktualizacja.</w:t>
      </w:r>
      <w:r>
        <w:t xml:space="preserve"> </w:t>
      </w:r>
    </w:p>
  </w:footnote>
  <w:footnote w:id="2">
    <w:p w14:paraId="329A4F3A" w14:textId="1EBE7C32" w:rsidR="00A647BB" w:rsidRDefault="00A6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47BB">
        <w:rPr>
          <w:rFonts w:ascii="Times New Roman" w:hAnsi="Times New Roman" w:cs="Times New Roman"/>
          <w:sz w:val="14"/>
          <w:szCs w:val="14"/>
        </w:rPr>
        <w:t>Przy skorzystaniu z możliwości wcześniejszego stosowania przywołanych Zasad etyki zawodowej biegłych rewidentów, zgodnie z § 3.1. uchwały Nr 3431/52a/2019 Krajowej Rady Biegłych Rewidentów z dnia 25 marca 2019 r. w sprawie zasad etyki zawodowej biegłych rewidentów.</w:t>
      </w:r>
    </w:p>
  </w:footnote>
  <w:footnote w:id="3">
    <w:p w14:paraId="67FE99FF" w14:textId="42CC2DCD" w:rsidR="0041170F" w:rsidRDefault="004117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066">
        <w:rPr>
          <w:rFonts w:ascii="Times New Roman" w:hAnsi="Times New Roman" w:cs="Times New Roman"/>
          <w:sz w:val="14"/>
          <w:szCs w:val="14"/>
        </w:rPr>
        <w:t xml:space="preserve">O ile </w:t>
      </w:r>
      <w:r>
        <w:rPr>
          <w:rFonts w:ascii="Times New Roman" w:hAnsi="Times New Roman" w:cs="Times New Roman"/>
          <w:sz w:val="14"/>
          <w:szCs w:val="14"/>
        </w:rPr>
        <w:t>przepis ustawy o rachunkowości</w:t>
      </w:r>
      <w:r w:rsidR="00512CE2">
        <w:rPr>
          <w:rFonts w:ascii="Times New Roman" w:hAnsi="Times New Roman" w:cs="Times New Roman"/>
          <w:sz w:val="14"/>
          <w:szCs w:val="14"/>
        </w:rPr>
        <w:t xml:space="preserve"> lub innych właściwych ustaw</w:t>
      </w:r>
      <w:r>
        <w:rPr>
          <w:rFonts w:ascii="Times New Roman" w:hAnsi="Times New Roman" w:cs="Times New Roman"/>
          <w:sz w:val="14"/>
          <w:szCs w:val="14"/>
        </w:rPr>
        <w:t xml:space="preserve"> nakłada taki obowiązek na Zleceniodawcę</w:t>
      </w:r>
      <w:r w:rsidR="00092E6B">
        <w:rPr>
          <w:rFonts w:ascii="Times New Roman" w:hAnsi="Times New Roman" w:cs="Times New Roman"/>
          <w:sz w:val="14"/>
          <w:szCs w:val="14"/>
        </w:rPr>
        <w:t>.</w:t>
      </w:r>
    </w:p>
  </w:footnote>
  <w:footnote w:id="4">
    <w:p w14:paraId="777D393A" w14:textId="7469528E" w:rsidR="00FE758F" w:rsidRDefault="00FE75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758F">
        <w:rPr>
          <w:rFonts w:ascii="Times New Roman" w:hAnsi="Times New Roman" w:cs="Times New Roman"/>
          <w:sz w:val="16"/>
          <w:szCs w:val="16"/>
        </w:rPr>
        <w:t>Jeśli dotyczy.</w:t>
      </w:r>
    </w:p>
  </w:footnote>
  <w:footnote w:id="5">
    <w:p w14:paraId="589DC21B" w14:textId="7EE32AA2" w:rsidR="00802338" w:rsidRPr="00B93186" w:rsidRDefault="00802338">
      <w:pPr>
        <w:pStyle w:val="Tekstprzypisudolnego"/>
        <w:rPr>
          <w:rFonts w:ascii="Times New Roman" w:hAnsi="Times New Roman" w:cs="Times New Roman"/>
        </w:rPr>
      </w:pPr>
      <w:r w:rsidRPr="00B93186">
        <w:rPr>
          <w:rStyle w:val="Odwoanieprzypisudolnego"/>
          <w:rFonts w:ascii="Times New Roman" w:hAnsi="Times New Roman" w:cs="Times New Roman"/>
        </w:rPr>
        <w:footnoteRef/>
      </w:r>
      <w:r w:rsidRPr="00B93186">
        <w:rPr>
          <w:rFonts w:ascii="Times New Roman" w:hAnsi="Times New Roman" w:cs="Times New Roman"/>
        </w:rPr>
        <w:t xml:space="preserve"> </w:t>
      </w:r>
      <w:r w:rsidRPr="00B93186">
        <w:rPr>
          <w:rFonts w:ascii="Times New Roman" w:hAnsi="Times New Roman" w:cs="Times New Roman"/>
          <w:sz w:val="16"/>
          <w:szCs w:val="16"/>
        </w:rPr>
        <w:t>Zapisy dotyczące kwestii wynagrodzenia są przykładowe i powinny być dostosowane do obowiązujących w firmie audytorskiej warunków i zasad.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4844" w14:textId="68009CE8" w:rsidR="00802338" w:rsidRDefault="00802338" w:rsidP="001515F1">
    <w:pPr>
      <w:pStyle w:val="Nagwek"/>
    </w:pPr>
  </w:p>
  <w:p w14:paraId="47FB0D3A" w14:textId="77777777" w:rsidR="00802338" w:rsidRDefault="008023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AC48" w14:textId="355D89D2" w:rsidR="00802338" w:rsidRPr="004C42EB" w:rsidRDefault="00802338" w:rsidP="00B7050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F10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A54B57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7C3E95"/>
    <w:multiLevelType w:val="hybridMultilevel"/>
    <w:tmpl w:val="4FF86EF6"/>
    <w:lvl w:ilvl="0" w:tplc="43440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E7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538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65C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C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5E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1D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C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0339A"/>
    <w:multiLevelType w:val="hybridMultilevel"/>
    <w:tmpl w:val="C008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0E34"/>
    <w:multiLevelType w:val="multilevel"/>
    <w:tmpl w:val="468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3097C"/>
    <w:multiLevelType w:val="multilevel"/>
    <w:tmpl w:val="2278A92E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223BCD"/>
    <w:multiLevelType w:val="hybridMultilevel"/>
    <w:tmpl w:val="C978B2B6"/>
    <w:lvl w:ilvl="0" w:tplc="4502EC4C">
      <w:start w:val="1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7" w15:restartNumberingAfterBreak="0">
    <w:nsid w:val="40D731B8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D2D5A2D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5D44C9E"/>
    <w:multiLevelType w:val="multilevel"/>
    <w:tmpl w:val="1B24812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1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68001EC4"/>
    <w:multiLevelType w:val="multilevel"/>
    <w:tmpl w:val="4AE48628"/>
    <w:lvl w:ilvl="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6A0F1934"/>
    <w:multiLevelType w:val="hybridMultilevel"/>
    <w:tmpl w:val="3942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50829"/>
    <w:multiLevelType w:val="hybridMultilevel"/>
    <w:tmpl w:val="573E3E54"/>
    <w:lvl w:ilvl="0" w:tplc="E3421FA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06565"/>
    <w:multiLevelType w:val="hybridMultilevel"/>
    <w:tmpl w:val="66BC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  <w:num w:numId="15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F1"/>
    <w:rsid w:val="000015ED"/>
    <w:rsid w:val="00001FB2"/>
    <w:rsid w:val="000043F1"/>
    <w:rsid w:val="00007DB4"/>
    <w:rsid w:val="000140D3"/>
    <w:rsid w:val="00020F8C"/>
    <w:rsid w:val="000227F9"/>
    <w:rsid w:val="00033B57"/>
    <w:rsid w:val="00034B45"/>
    <w:rsid w:val="0003663F"/>
    <w:rsid w:val="000568D4"/>
    <w:rsid w:val="0007414D"/>
    <w:rsid w:val="00074CA4"/>
    <w:rsid w:val="00074E61"/>
    <w:rsid w:val="00075620"/>
    <w:rsid w:val="000826B5"/>
    <w:rsid w:val="00087197"/>
    <w:rsid w:val="00092E6B"/>
    <w:rsid w:val="000C482C"/>
    <w:rsid w:val="000E2437"/>
    <w:rsid w:val="000E534A"/>
    <w:rsid w:val="000F7FE0"/>
    <w:rsid w:val="001011D0"/>
    <w:rsid w:val="00125712"/>
    <w:rsid w:val="00125A42"/>
    <w:rsid w:val="00127C21"/>
    <w:rsid w:val="00135A23"/>
    <w:rsid w:val="00142BEF"/>
    <w:rsid w:val="001515F1"/>
    <w:rsid w:val="0015234D"/>
    <w:rsid w:val="00152A2D"/>
    <w:rsid w:val="00155FD6"/>
    <w:rsid w:val="00156053"/>
    <w:rsid w:val="00165BDB"/>
    <w:rsid w:val="00176C0F"/>
    <w:rsid w:val="00180A7A"/>
    <w:rsid w:val="001874F6"/>
    <w:rsid w:val="001930F5"/>
    <w:rsid w:val="0019457E"/>
    <w:rsid w:val="00196E8D"/>
    <w:rsid w:val="001A23FD"/>
    <w:rsid w:val="001B058C"/>
    <w:rsid w:val="001C3DB9"/>
    <w:rsid w:val="001D0026"/>
    <w:rsid w:val="001D59B9"/>
    <w:rsid w:val="001E750A"/>
    <w:rsid w:val="00205114"/>
    <w:rsid w:val="00215CCF"/>
    <w:rsid w:val="00216141"/>
    <w:rsid w:val="00216CA1"/>
    <w:rsid w:val="00217730"/>
    <w:rsid w:val="00223931"/>
    <w:rsid w:val="00236DD7"/>
    <w:rsid w:val="002403AC"/>
    <w:rsid w:val="002405E8"/>
    <w:rsid w:val="0025582E"/>
    <w:rsid w:val="00263DB8"/>
    <w:rsid w:val="002751B1"/>
    <w:rsid w:val="00283FB4"/>
    <w:rsid w:val="00284EA0"/>
    <w:rsid w:val="00285441"/>
    <w:rsid w:val="0029573B"/>
    <w:rsid w:val="00295A94"/>
    <w:rsid w:val="00297722"/>
    <w:rsid w:val="002A2530"/>
    <w:rsid w:val="002B3CEF"/>
    <w:rsid w:val="002B5925"/>
    <w:rsid w:val="002E021B"/>
    <w:rsid w:val="002E2100"/>
    <w:rsid w:val="002E4CCA"/>
    <w:rsid w:val="002E4DF1"/>
    <w:rsid w:val="002E6D60"/>
    <w:rsid w:val="002F251D"/>
    <w:rsid w:val="002F2CAA"/>
    <w:rsid w:val="0031542B"/>
    <w:rsid w:val="00315E9F"/>
    <w:rsid w:val="00327D74"/>
    <w:rsid w:val="003357E8"/>
    <w:rsid w:val="00343A59"/>
    <w:rsid w:val="003473AC"/>
    <w:rsid w:val="003536BC"/>
    <w:rsid w:val="00383A02"/>
    <w:rsid w:val="00386F71"/>
    <w:rsid w:val="003971D5"/>
    <w:rsid w:val="003A67CC"/>
    <w:rsid w:val="003B1A28"/>
    <w:rsid w:val="003B51BF"/>
    <w:rsid w:val="003B612D"/>
    <w:rsid w:val="003C1B1B"/>
    <w:rsid w:val="003E6B9C"/>
    <w:rsid w:val="0041170F"/>
    <w:rsid w:val="004225FA"/>
    <w:rsid w:val="00423C1C"/>
    <w:rsid w:val="00425A98"/>
    <w:rsid w:val="0043000F"/>
    <w:rsid w:val="00435E14"/>
    <w:rsid w:val="00446CA8"/>
    <w:rsid w:val="00452D77"/>
    <w:rsid w:val="0045418B"/>
    <w:rsid w:val="0046021B"/>
    <w:rsid w:val="0047244F"/>
    <w:rsid w:val="00486F43"/>
    <w:rsid w:val="00487D9F"/>
    <w:rsid w:val="00494086"/>
    <w:rsid w:val="00495F0B"/>
    <w:rsid w:val="004A15A1"/>
    <w:rsid w:val="004B13CB"/>
    <w:rsid w:val="004B24F7"/>
    <w:rsid w:val="004B5FE1"/>
    <w:rsid w:val="004B6FB0"/>
    <w:rsid w:val="004C1108"/>
    <w:rsid w:val="004C42EB"/>
    <w:rsid w:val="004C6B31"/>
    <w:rsid w:val="004D3322"/>
    <w:rsid w:val="004E4AB0"/>
    <w:rsid w:val="004E6E6F"/>
    <w:rsid w:val="004E76CA"/>
    <w:rsid w:val="004F2EFD"/>
    <w:rsid w:val="004F6408"/>
    <w:rsid w:val="004F669A"/>
    <w:rsid w:val="00502B4D"/>
    <w:rsid w:val="00504234"/>
    <w:rsid w:val="005043CD"/>
    <w:rsid w:val="00505BC6"/>
    <w:rsid w:val="00507B9B"/>
    <w:rsid w:val="00512CE2"/>
    <w:rsid w:val="0052197D"/>
    <w:rsid w:val="00521A36"/>
    <w:rsid w:val="00530B9E"/>
    <w:rsid w:val="005329DB"/>
    <w:rsid w:val="00536299"/>
    <w:rsid w:val="00557F95"/>
    <w:rsid w:val="00562870"/>
    <w:rsid w:val="00572569"/>
    <w:rsid w:val="005779BC"/>
    <w:rsid w:val="0058619E"/>
    <w:rsid w:val="00596654"/>
    <w:rsid w:val="00597111"/>
    <w:rsid w:val="005A2DE4"/>
    <w:rsid w:val="005B05C8"/>
    <w:rsid w:val="005B1448"/>
    <w:rsid w:val="005B783F"/>
    <w:rsid w:val="005C17A0"/>
    <w:rsid w:val="005C2F8F"/>
    <w:rsid w:val="005E1BB5"/>
    <w:rsid w:val="005E230F"/>
    <w:rsid w:val="005E281B"/>
    <w:rsid w:val="005E3DBA"/>
    <w:rsid w:val="005F3533"/>
    <w:rsid w:val="00602CE9"/>
    <w:rsid w:val="006044B4"/>
    <w:rsid w:val="00611E81"/>
    <w:rsid w:val="0062161D"/>
    <w:rsid w:val="00623CAD"/>
    <w:rsid w:val="00632A19"/>
    <w:rsid w:val="006345B2"/>
    <w:rsid w:val="00634878"/>
    <w:rsid w:val="00655530"/>
    <w:rsid w:val="00655CBF"/>
    <w:rsid w:val="00666AA5"/>
    <w:rsid w:val="0067447E"/>
    <w:rsid w:val="006804D8"/>
    <w:rsid w:val="00685066"/>
    <w:rsid w:val="00697200"/>
    <w:rsid w:val="006A0232"/>
    <w:rsid w:val="006A1F4D"/>
    <w:rsid w:val="006B4D7B"/>
    <w:rsid w:val="006C26A1"/>
    <w:rsid w:val="006C3565"/>
    <w:rsid w:val="006C68BA"/>
    <w:rsid w:val="006D6B63"/>
    <w:rsid w:val="006E3B7E"/>
    <w:rsid w:val="006F40C7"/>
    <w:rsid w:val="006F478A"/>
    <w:rsid w:val="0073204C"/>
    <w:rsid w:val="00733D59"/>
    <w:rsid w:val="00745A8A"/>
    <w:rsid w:val="00765F53"/>
    <w:rsid w:val="00773035"/>
    <w:rsid w:val="007743AA"/>
    <w:rsid w:val="007769DC"/>
    <w:rsid w:val="00784BDE"/>
    <w:rsid w:val="00794A88"/>
    <w:rsid w:val="007A5002"/>
    <w:rsid w:val="007A58FC"/>
    <w:rsid w:val="007B3B45"/>
    <w:rsid w:val="007B5C02"/>
    <w:rsid w:val="007B612E"/>
    <w:rsid w:val="007C2D2B"/>
    <w:rsid w:val="007D5899"/>
    <w:rsid w:val="007E602D"/>
    <w:rsid w:val="00802338"/>
    <w:rsid w:val="00803834"/>
    <w:rsid w:val="00810910"/>
    <w:rsid w:val="00817F2D"/>
    <w:rsid w:val="0082040B"/>
    <w:rsid w:val="00831434"/>
    <w:rsid w:val="00835D21"/>
    <w:rsid w:val="008475D7"/>
    <w:rsid w:val="00856F8A"/>
    <w:rsid w:val="00857796"/>
    <w:rsid w:val="00860BF5"/>
    <w:rsid w:val="0086627E"/>
    <w:rsid w:val="00871C26"/>
    <w:rsid w:val="0088022D"/>
    <w:rsid w:val="00891A15"/>
    <w:rsid w:val="00892B2E"/>
    <w:rsid w:val="00894229"/>
    <w:rsid w:val="0089567B"/>
    <w:rsid w:val="00897BDD"/>
    <w:rsid w:val="008A76A7"/>
    <w:rsid w:val="008B7BCC"/>
    <w:rsid w:val="008C19AC"/>
    <w:rsid w:val="008D658D"/>
    <w:rsid w:val="008F3C07"/>
    <w:rsid w:val="008F5DB8"/>
    <w:rsid w:val="008F603C"/>
    <w:rsid w:val="00902E67"/>
    <w:rsid w:val="009162A5"/>
    <w:rsid w:val="009207AE"/>
    <w:rsid w:val="00932E52"/>
    <w:rsid w:val="00940BEC"/>
    <w:rsid w:val="009419CA"/>
    <w:rsid w:val="00942A8C"/>
    <w:rsid w:val="00943AF9"/>
    <w:rsid w:val="00944D27"/>
    <w:rsid w:val="00945F68"/>
    <w:rsid w:val="0095219B"/>
    <w:rsid w:val="009561F3"/>
    <w:rsid w:val="00961C2B"/>
    <w:rsid w:val="00963918"/>
    <w:rsid w:val="0097613C"/>
    <w:rsid w:val="00976739"/>
    <w:rsid w:val="00993327"/>
    <w:rsid w:val="00996FA1"/>
    <w:rsid w:val="009A1E87"/>
    <w:rsid w:val="009A6F3F"/>
    <w:rsid w:val="009B0A25"/>
    <w:rsid w:val="009B26D1"/>
    <w:rsid w:val="009B2B8F"/>
    <w:rsid w:val="009C09DC"/>
    <w:rsid w:val="009D0FF5"/>
    <w:rsid w:val="009E6533"/>
    <w:rsid w:val="009F250B"/>
    <w:rsid w:val="009F75C7"/>
    <w:rsid w:val="00A00722"/>
    <w:rsid w:val="00A033E8"/>
    <w:rsid w:val="00A07C61"/>
    <w:rsid w:val="00A23ED6"/>
    <w:rsid w:val="00A27BAC"/>
    <w:rsid w:val="00A33BF3"/>
    <w:rsid w:val="00A3467C"/>
    <w:rsid w:val="00A35A99"/>
    <w:rsid w:val="00A4780C"/>
    <w:rsid w:val="00A575C2"/>
    <w:rsid w:val="00A60E9D"/>
    <w:rsid w:val="00A62A66"/>
    <w:rsid w:val="00A647BB"/>
    <w:rsid w:val="00A76F5B"/>
    <w:rsid w:val="00A935D8"/>
    <w:rsid w:val="00A94A4D"/>
    <w:rsid w:val="00AA6580"/>
    <w:rsid w:val="00AA69A8"/>
    <w:rsid w:val="00AA7FFA"/>
    <w:rsid w:val="00AB0F42"/>
    <w:rsid w:val="00AB1C77"/>
    <w:rsid w:val="00AB3EC6"/>
    <w:rsid w:val="00AB47D8"/>
    <w:rsid w:val="00AB7996"/>
    <w:rsid w:val="00AC064C"/>
    <w:rsid w:val="00AC35AC"/>
    <w:rsid w:val="00AE1628"/>
    <w:rsid w:val="00AE39C7"/>
    <w:rsid w:val="00AE450B"/>
    <w:rsid w:val="00AE502C"/>
    <w:rsid w:val="00AF13CE"/>
    <w:rsid w:val="00AF204D"/>
    <w:rsid w:val="00AF2CF5"/>
    <w:rsid w:val="00AF703E"/>
    <w:rsid w:val="00B02016"/>
    <w:rsid w:val="00B11D75"/>
    <w:rsid w:val="00B12E73"/>
    <w:rsid w:val="00B133B1"/>
    <w:rsid w:val="00B37F6A"/>
    <w:rsid w:val="00B434C5"/>
    <w:rsid w:val="00B45E10"/>
    <w:rsid w:val="00B47C8B"/>
    <w:rsid w:val="00B512D8"/>
    <w:rsid w:val="00B56815"/>
    <w:rsid w:val="00B7050D"/>
    <w:rsid w:val="00B71261"/>
    <w:rsid w:val="00B71CD4"/>
    <w:rsid w:val="00B71FA6"/>
    <w:rsid w:val="00B77A64"/>
    <w:rsid w:val="00B87B5D"/>
    <w:rsid w:val="00B92013"/>
    <w:rsid w:val="00B93186"/>
    <w:rsid w:val="00BA0E40"/>
    <w:rsid w:val="00BB1547"/>
    <w:rsid w:val="00BB30F3"/>
    <w:rsid w:val="00BB32EC"/>
    <w:rsid w:val="00BB4074"/>
    <w:rsid w:val="00BC2AC5"/>
    <w:rsid w:val="00BD097A"/>
    <w:rsid w:val="00BD09EF"/>
    <w:rsid w:val="00BD3BBE"/>
    <w:rsid w:val="00BD4907"/>
    <w:rsid w:val="00BE198A"/>
    <w:rsid w:val="00BE24C4"/>
    <w:rsid w:val="00BE5047"/>
    <w:rsid w:val="00BF4771"/>
    <w:rsid w:val="00C1079B"/>
    <w:rsid w:val="00C137A1"/>
    <w:rsid w:val="00C302F3"/>
    <w:rsid w:val="00C3072D"/>
    <w:rsid w:val="00C34203"/>
    <w:rsid w:val="00C42A32"/>
    <w:rsid w:val="00C464FE"/>
    <w:rsid w:val="00C63BB7"/>
    <w:rsid w:val="00C66E1E"/>
    <w:rsid w:val="00C751C9"/>
    <w:rsid w:val="00C767B2"/>
    <w:rsid w:val="00C80A74"/>
    <w:rsid w:val="00C8142B"/>
    <w:rsid w:val="00C83248"/>
    <w:rsid w:val="00C863C0"/>
    <w:rsid w:val="00C866B1"/>
    <w:rsid w:val="00C87599"/>
    <w:rsid w:val="00C90C92"/>
    <w:rsid w:val="00C97CDA"/>
    <w:rsid w:val="00CA129F"/>
    <w:rsid w:val="00CA2966"/>
    <w:rsid w:val="00CA3C4F"/>
    <w:rsid w:val="00CA581A"/>
    <w:rsid w:val="00CB52D0"/>
    <w:rsid w:val="00CC5F00"/>
    <w:rsid w:val="00CD4789"/>
    <w:rsid w:val="00CF49DE"/>
    <w:rsid w:val="00D01803"/>
    <w:rsid w:val="00D168F8"/>
    <w:rsid w:val="00D172BA"/>
    <w:rsid w:val="00D237DD"/>
    <w:rsid w:val="00D25ED7"/>
    <w:rsid w:val="00D31EA8"/>
    <w:rsid w:val="00D333A9"/>
    <w:rsid w:val="00D40521"/>
    <w:rsid w:val="00D41A90"/>
    <w:rsid w:val="00D54C5E"/>
    <w:rsid w:val="00D60569"/>
    <w:rsid w:val="00D70537"/>
    <w:rsid w:val="00D7153C"/>
    <w:rsid w:val="00D72199"/>
    <w:rsid w:val="00DA0E63"/>
    <w:rsid w:val="00DA4509"/>
    <w:rsid w:val="00DB1026"/>
    <w:rsid w:val="00DB55DF"/>
    <w:rsid w:val="00DB5CDA"/>
    <w:rsid w:val="00DC3DF5"/>
    <w:rsid w:val="00DC4987"/>
    <w:rsid w:val="00DC788A"/>
    <w:rsid w:val="00DD2B07"/>
    <w:rsid w:val="00DD2FC8"/>
    <w:rsid w:val="00DD660D"/>
    <w:rsid w:val="00DE4C66"/>
    <w:rsid w:val="00DE5F46"/>
    <w:rsid w:val="00DE7AFA"/>
    <w:rsid w:val="00E0479E"/>
    <w:rsid w:val="00E307CE"/>
    <w:rsid w:val="00E35553"/>
    <w:rsid w:val="00E412C9"/>
    <w:rsid w:val="00E45C25"/>
    <w:rsid w:val="00E470E9"/>
    <w:rsid w:val="00E5667D"/>
    <w:rsid w:val="00E6705C"/>
    <w:rsid w:val="00E77408"/>
    <w:rsid w:val="00E83910"/>
    <w:rsid w:val="00E839B5"/>
    <w:rsid w:val="00E84401"/>
    <w:rsid w:val="00E87463"/>
    <w:rsid w:val="00E91CF7"/>
    <w:rsid w:val="00E97994"/>
    <w:rsid w:val="00EA0E08"/>
    <w:rsid w:val="00EA4D07"/>
    <w:rsid w:val="00EB0773"/>
    <w:rsid w:val="00EB2DC3"/>
    <w:rsid w:val="00EB6CB9"/>
    <w:rsid w:val="00EC3ABD"/>
    <w:rsid w:val="00ED3952"/>
    <w:rsid w:val="00ED4514"/>
    <w:rsid w:val="00EF2543"/>
    <w:rsid w:val="00EF501F"/>
    <w:rsid w:val="00EF6313"/>
    <w:rsid w:val="00F25503"/>
    <w:rsid w:val="00F32961"/>
    <w:rsid w:val="00F32973"/>
    <w:rsid w:val="00F32B99"/>
    <w:rsid w:val="00F33724"/>
    <w:rsid w:val="00F350CB"/>
    <w:rsid w:val="00F422D9"/>
    <w:rsid w:val="00F449E6"/>
    <w:rsid w:val="00F462E9"/>
    <w:rsid w:val="00F46E1B"/>
    <w:rsid w:val="00F51B71"/>
    <w:rsid w:val="00F66AEE"/>
    <w:rsid w:val="00F7657B"/>
    <w:rsid w:val="00F7700B"/>
    <w:rsid w:val="00F80A67"/>
    <w:rsid w:val="00F92975"/>
    <w:rsid w:val="00F92F7F"/>
    <w:rsid w:val="00FB18C6"/>
    <w:rsid w:val="00FB622E"/>
    <w:rsid w:val="00FB777A"/>
    <w:rsid w:val="00FC5DA7"/>
    <w:rsid w:val="00FE1AAE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2D0A8F"/>
  <w15:docId w15:val="{F90D88F9-1AE4-4C00-97AB-70A46AE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839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94EC3-63A8-4A64-8724-6ED70811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3372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Pracownik</cp:lastModifiedBy>
  <cp:revision>4</cp:revision>
  <cp:lastPrinted>2019-09-06T13:15:00Z</cp:lastPrinted>
  <dcterms:created xsi:type="dcterms:W3CDTF">2024-09-20T09:05:00Z</dcterms:created>
  <dcterms:modified xsi:type="dcterms:W3CDTF">2024-09-20T09:17:00Z</dcterms:modified>
</cp:coreProperties>
</file>